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AD1F" w14:textId="77777777" w:rsidR="00E66EDC" w:rsidRDefault="00E66EDC" w:rsidP="00E66E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اللهم افتح لي أبواب رحمتك</w:t>
      </w:r>
    </w:p>
    <w:p w14:paraId="3AD53BDA" w14:textId="77777777" w:rsidR="00E66EDC" w:rsidRDefault="00E66EDC" w:rsidP="00E66E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165FFE0" w14:textId="77777777" w:rsidR="00E66EDC" w:rsidRDefault="00E66EDC" w:rsidP="00E66E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أحدكم المسجد ، فليقل : اللهم افتح لي أبواب رحمتك . وإذا خرج ، فليقل : اللهم إني أسألك من فضلك .</w:t>
      </w:r>
    </w:p>
    <w:p w14:paraId="4FE5DE07" w14:textId="13542FD1" w:rsidR="00726FDE" w:rsidRPr="00DB16F7" w:rsidRDefault="00DB16F7" w:rsidP="00DB16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726FDE" w:rsidRPr="00DB16F7" w:rsidSect="009D5E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726FDE"/>
    <w:rsid w:val="009F0249"/>
    <w:rsid w:val="00B507FA"/>
    <w:rsid w:val="00D576E6"/>
    <w:rsid w:val="00DB16F7"/>
    <w:rsid w:val="00E504C6"/>
    <w:rsid w:val="00E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2019-02-06T22:14:00Z</dcterms:modified>
</cp:coreProperties>
</file>