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636F" w14:textId="77777777" w:rsidR="00D433EF" w:rsidRDefault="00D433EF" w:rsidP="00D433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وانشر رحمتك</w:t>
      </w:r>
    </w:p>
    <w:p w14:paraId="0D6E84DA" w14:textId="77777777" w:rsidR="00D433EF" w:rsidRDefault="00D433EF" w:rsidP="00D433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عمرو بن العاص رضي الله عنهما قال : </w:t>
      </w:r>
    </w:p>
    <w:p w14:paraId="63EB4568" w14:textId="77777777" w:rsidR="00D433EF" w:rsidRDefault="00D433EF" w:rsidP="00D433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إذا استسقى قال اللهم اسق عبادك وبهائمك وانشر رحمتك وأحي بلدك الميت</w:t>
      </w:r>
    </w:p>
    <w:p w14:paraId="63D6A9CB" w14:textId="7E46755B" w:rsidR="000622B3" w:rsidRPr="008A70E4" w:rsidRDefault="008A70E4" w:rsidP="008A70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0622B3" w:rsidRPr="008A70E4" w:rsidSect="00443F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D463E"/>
    <w:rsid w:val="00276A83"/>
    <w:rsid w:val="008A70E4"/>
    <w:rsid w:val="009F0249"/>
    <w:rsid w:val="00B507FA"/>
    <w:rsid w:val="00D433EF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2019-02-06T22:16:00Z</dcterms:modified>
</cp:coreProperties>
</file>