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5C" w:rsidRDefault="0043425C" w:rsidP="00DA3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DA33C6">
        <w:rPr>
          <w:rFonts w:ascii="Traditional Arabic" w:hAnsi="Traditional Arabic" w:cs="Traditional Arabic"/>
          <w:sz w:val="36"/>
          <w:szCs w:val="36"/>
          <w:rtl/>
          <w:lang w:val="en-US"/>
        </w:rPr>
        <w:t>إنما يوفى الصابرون أجرهم بغير حساب</w:t>
      </w:r>
    </w:p>
    <w:p w:rsidR="0043425C" w:rsidRDefault="00DA33C6" w:rsidP="004342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3425C" w:rsidRDefault="0043425C" w:rsidP="004342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قل يا عباد الذين آمنوا اتقوا ربكم للذين أحسنوا في هذه الدنيا حسنة وأرض الله واسعة إنما يوفى الصابرون أجرهم بغير حساب</w:t>
      </w:r>
    </w:p>
    <w:p w:rsidR="00761633" w:rsidRPr="00DA33C6" w:rsidRDefault="0043425C" w:rsidP="00DA33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(الزمر:10)</w:t>
      </w:r>
      <w:bookmarkEnd w:id="0"/>
    </w:p>
    <w:sectPr w:rsidR="00761633" w:rsidRPr="00DA33C6" w:rsidSect="00D430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6F17"/>
    <w:rsid w:val="00180376"/>
    <w:rsid w:val="0043425C"/>
    <w:rsid w:val="005C2453"/>
    <w:rsid w:val="00761633"/>
    <w:rsid w:val="00B86F17"/>
    <w:rsid w:val="00D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9CD72"/>
  <w15:docId w15:val="{66DC561F-99B0-443A-A3C6-C6A7075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2017-10-16T03:18:00Z</dcterms:created>
  <dcterms:modified xsi:type="dcterms:W3CDTF">2018-09-16T12:23:00Z</dcterms:modified>
</cp:coreProperties>
</file>