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AEB2" w14:textId="77777777" w:rsidR="00193F76" w:rsidRDefault="00193F76" w:rsidP="00193F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التغسيل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استعمال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السدر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غسل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الميت</w:t>
      </w:r>
    </w:p>
    <w:p w14:paraId="66EFC951" w14:textId="77777777" w:rsidR="00193F76" w:rsidRDefault="00193F76" w:rsidP="00193F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180B136D" w14:textId="77777777" w:rsidR="00193F76" w:rsidRDefault="00193F76" w:rsidP="00193F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واقف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بعرفة،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راحلته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فوقصته</w:t>
      </w:r>
      <w:proofErr w:type="spellEnd"/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فأقصعته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اغسلوه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وسدر،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وكفنوه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ثوبين،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تحنطوه،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تخمروا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رأسه،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القيامة،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يلبي،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عمرو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ملبيا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BF4FEC2" w14:textId="77777777" w:rsidR="00193F76" w:rsidRDefault="00193F76" w:rsidP="00193F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406E2BB2" w14:textId="58E70062" w:rsidR="00F940A5" w:rsidRPr="00193F76" w:rsidRDefault="00193F76" w:rsidP="00193F7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فوقصته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>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كسرت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عنقه،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proofErr w:type="spellStart"/>
      <w:r>
        <w:rPr>
          <w:rFonts w:ascii="Traditional Arabic" w:hAnsi="Traditional Arabic" w:cs="Traditional Arabic" w:hint="eastAsia"/>
          <w:sz w:val="36"/>
          <w:szCs w:val="36"/>
          <w:rtl/>
        </w:rPr>
        <w:t>فأقصعته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قتلته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فمات</w:t>
      </w:r>
      <w:bookmarkStart w:id="0" w:name="_GoBack"/>
      <w:bookmarkEnd w:id="0"/>
    </w:p>
    <w:sectPr w:rsidR="00F940A5" w:rsidRPr="00193F76" w:rsidSect="00CB5CE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193F76"/>
    <w:rsid w:val="003043F8"/>
    <w:rsid w:val="0038644A"/>
    <w:rsid w:val="00414783"/>
    <w:rsid w:val="004869F6"/>
    <w:rsid w:val="00750766"/>
    <w:rsid w:val="00D172A2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2019-12-24T13:36:00Z</dcterms:modified>
</cp:coreProperties>
</file>