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367E1F" w14:textId="77777777" w:rsidR="0033013B" w:rsidRDefault="006A0C8C" w:rsidP="00CE548B">
      <w:pPr>
        <w:bidi/>
        <w:jc w:val="both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صفات الإنسان في القرآن </w:t>
      </w:r>
      <w:r w:rsidR="00CE548B">
        <w:rPr>
          <w:rFonts w:ascii="Traditional Arabic" w:hAnsi="Traditional Arabic" w:cs="Traditional Arabic" w:hint="cs"/>
          <w:sz w:val="36"/>
          <w:szCs w:val="36"/>
          <w:rtl/>
        </w:rPr>
        <w:t xml:space="preserve">- </w:t>
      </w:r>
      <w:r w:rsidR="00490D42">
        <w:rPr>
          <w:rFonts w:ascii="Traditional Arabic" w:hAnsi="Traditional Arabic" w:cs="Traditional Arabic" w:hint="cs"/>
          <w:sz w:val="36"/>
          <w:szCs w:val="36"/>
          <w:rtl/>
        </w:rPr>
        <w:t>إرادة الفجور</w:t>
      </w:r>
    </w:p>
    <w:p w14:paraId="63912E05" w14:textId="77777777" w:rsidR="00490D42" w:rsidRDefault="00490D42" w:rsidP="00490D42">
      <w:pPr>
        <w:bidi/>
        <w:jc w:val="both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قال الله تعالى :</w:t>
      </w:r>
    </w:p>
    <w:p w14:paraId="539F6FF3" w14:textId="7E470052" w:rsidR="000D27A3" w:rsidRDefault="00CE548B" w:rsidP="00CE548B">
      <w:pPr>
        <w:bidi/>
        <w:jc w:val="both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" </w:t>
      </w:r>
      <w:r w:rsidRPr="00CE548B">
        <w:rPr>
          <w:rFonts w:ascii="Traditional Arabic" w:hAnsi="Traditional Arabic" w:cs="Traditional Arabic" w:hint="cs"/>
          <w:sz w:val="36"/>
          <w:szCs w:val="36"/>
          <w:rtl/>
        </w:rPr>
        <w:t>بل</w:t>
      </w:r>
      <w:r w:rsidRPr="00CE548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E548B">
        <w:rPr>
          <w:rFonts w:ascii="Traditional Arabic" w:hAnsi="Traditional Arabic" w:cs="Traditional Arabic" w:hint="cs"/>
          <w:sz w:val="36"/>
          <w:szCs w:val="36"/>
          <w:rtl/>
        </w:rPr>
        <w:t>يريد</w:t>
      </w:r>
      <w:r w:rsidRPr="00CE548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E548B">
        <w:rPr>
          <w:rFonts w:ascii="Traditional Arabic" w:hAnsi="Traditional Arabic" w:cs="Traditional Arabic" w:hint="cs"/>
          <w:sz w:val="36"/>
          <w:szCs w:val="36"/>
          <w:rtl/>
        </w:rPr>
        <w:t>الإنسان</w:t>
      </w:r>
      <w:r w:rsidRPr="00CE548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E548B">
        <w:rPr>
          <w:rFonts w:ascii="Traditional Arabic" w:hAnsi="Traditional Arabic" w:cs="Traditional Arabic" w:hint="cs"/>
          <w:sz w:val="36"/>
          <w:szCs w:val="36"/>
          <w:rtl/>
        </w:rPr>
        <w:t>ليفجر</w:t>
      </w:r>
      <w:r w:rsidRPr="00CE548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E548B">
        <w:rPr>
          <w:rFonts w:ascii="Traditional Arabic" w:hAnsi="Traditional Arabic" w:cs="Traditional Arabic" w:hint="cs"/>
          <w:sz w:val="36"/>
          <w:szCs w:val="36"/>
          <w:rtl/>
        </w:rPr>
        <w:t>أمامه</w:t>
      </w:r>
      <w:r w:rsidRPr="00CE548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CF4744">
        <w:rPr>
          <w:rFonts w:ascii="Traditional Arabic" w:hAnsi="Traditional Arabic" w:cs="Traditional Arabic" w:hint="cs"/>
          <w:sz w:val="36"/>
          <w:szCs w:val="36"/>
          <w:rtl/>
        </w:rPr>
        <w:t>،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CE548B">
        <w:rPr>
          <w:rFonts w:ascii="Traditional Arabic" w:hAnsi="Traditional Arabic" w:cs="Traditional Arabic" w:hint="cs"/>
          <w:sz w:val="36"/>
          <w:szCs w:val="36"/>
          <w:rtl/>
        </w:rPr>
        <w:t>يسأل</w:t>
      </w:r>
      <w:r w:rsidRPr="00CE548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E548B">
        <w:rPr>
          <w:rFonts w:ascii="Traditional Arabic" w:hAnsi="Traditional Arabic" w:cs="Traditional Arabic" w:hint="cs"/>
          <w:sz w:val="36"/>
          <w:szCs w:val="36"/>
          <w:rtl/>
        </w:rPr>
        <w:t>أيان</w:t>
      </w:r>
      <w:r w:rsidRPr="00CE548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E548B">
        <w:rPr>
          <w:rFonts w:ascii="Traditional Arabic" w:hAnsi="Traditional Arabic" w:cs="Traditional Arabic" w:hint="cs"/>
          <w:sz w:val="36"/>
          <w:szCs w:val="36"/>
          <w:rtl/>
        </w:rPr>
        <w:t>يوم</w:t>
      </w:r>
      <w:r w:rsidRPr="00CE548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E548B">
        <w:rPr>
          <w:rFonts w:ascii="Traditional Arabic" w:hAnsi="Traditional Arabic" w:cs="Traditional Arabic" w:hint="cs"/>
          <w:sz w:val="36"/>
          <w:szCs w:val="36"/>
          <w:rtl/>
        </w:rPr>
        <w:t>القيامة</w:t>
      </w:r>
      <w:r w:rsidRPr="00CE548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</w:rPr>
        <w:t>"</w:t>
      </w:r>
      <w:r w:rsidRPr="00CE548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14:paraId="269699F7" w14:textId="77777777" w:rsidR="009B6E9D" w:rsidRPr="009B6E9D" w:rsidRDefault="00CE548B" w:rsidP="000D27A3">
      <w:pPr>
        <w:bidi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CE548B">
        <w:rPr>
          <w:rFonts w:ascii="Traditional Arabic" w:hAnsi="Traditional Arabic" w:cs="Traditional Arabic"/>
          <w:sz w:val="36"/>
          <w:szCs w:val="36"/>
          <w:rtl/>
        </w:rPr>
        <w:t>[</w:t>
      </w:r>
      <w:r w:rsidRPr="00CE548B">
        <w:rPr>
          <w:rFonts w:ascii="Traditional Arabic" w:hAnsi="Traditional Arabic" w:cs="Traditional Arabic" w:hint="cs"/>
          <w:sz w:val="36"/>
          <w:szCs w:val="36"/>
          <w:rtl/>
        </w:rPr>
        <w:t>القيامة</w:t>
      </w:r>
      <w:r w:rsidRPr="00CE548B">
        <w:rPr>
          <w:rFonts w:ascii="Traditional Arabic" w:hAnsi="Traditional Arabic" w:cs="Traditional Arabic"/>
          <w:sz w:val="36"/>
          <w:szCs w:val="36"/>
          <w:rtl/>
        </w:rPr>
        <w:t xml:space="preserve"> : 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5 - </w:t>
      </w:r>
      <w:r w:rsidRPr="00CE548B">
        <w:rPr>
          <w:rFonts w:ascii="Traditional Arabic" w:hAnsi="Traditional Arabic" w:cs="Traditional Arabic"/>
          <w:sz w:val="36"/>
          <w:szCs w:val="36"/>
          <w:rtl/>
        </w:rPr>
        <w:t>6]</w:t>
      </w:r>
    </w:p>
    <w:sectPr w:rsidR="009B6E9D" w:rsidRPr="009B6E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477E"/>
    <w:rsid w:val="000D27A3"/>
    <w:rsid w:val="00286E3E"/>
    <w:rsid w:val="0033013B"/>
    <w:rsid w:val="00402B11"/>
    <w:rsid w:val="00434956"/>
    <w:rsid w:val="00490D42"/>
    <w:rsid w:val="005A4308"/>
    <w:rsid w:val="00633358"/>
    <w:rsid w:val="00667CD9"/>
    <w:rsid w:val="006A0C8C"/>
    <w:rsid w:val="006A6D52"/>
    <w:rsid w:val="00712377"/>
    <w:rsid w:val="007417E2"/>
    <w:rsid w:val="008654E7"/>
    <w:rsid w:val="009523A8"/>
    <w:rsid w:val="009B6E9D"/>
    <w:rsid w:val="00A62EC2"/>
    <w:rsid w:val="00CA477E"/>
    <w:rsid w:val="00CE548B"/>
    <w:rsid w:val="00CF4744"/>
    <w:rsid w:val="00D672E4"/>
    <w:rsid w:val="00DA651B"/>
    <w:rsid w:val="00DC5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781147"/>
  <w15:docId w15:val="{BC6778D8-1A98-45F3-A0A3-3DAD968A9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Islam Abuelhija</dc:creator>
  <cp:lastModifiedBy>Albetaqa Design</cp:lastModifiedBy>
  <cp:revision>8</cp:revision>
  <dcterms:created xsi:type="dcterms:W3CDTF">2016-08-11T14:50:00Z</dcterms:created>
  <dcterms:modified xsi:type="dcterms:W3CDTF">2021-04-13T07:16:00Z</dcterms:modified>
</cp:coreProperties>
</file>