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43" w:rsidRPr="007110C1" w:rsidRDefault="00A53DA6" w:rsidP="00711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7110C1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2A0B43">
        <w:rPr>
          <w:rFonts w:ascii="Traditional Arabic" w:hAnsi="Traditional Arabic" w:cs="Traditional Arabic"/>
          <w:sz w:val="36"/>
          <w:szCs w:val="36"/>
          <w:rtl/>
        </w:rPr>
        <w:t>تعلق القلب بالمساجد</w:t>
      </w:r>
    </w:p>
    <w:p w:rsidR="002A0B43" w:rsidRDefault="002A0B43" w:rsidP="002A0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A0B43" w:rsidRDefault="002A0B43" w:rsidP="002A0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 يوم لا ظل إلا ظله : وذكر منهم :  ورجل قلبه معلق في المساجد</w:t>
      </w:r>
    </w:p>
    <w:p w:rsidR="00FB7E19" w:rsidRPr="00C62C39" w:rsidRDefault="002A0B43" w:rsidP="00C62C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B7E19" w:rsidRPr="00C62C39" w:rsidSect="002D4C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A0B43"/>
    <w:rsid w:val="00427375"/>
    <w:rsid w:val="005F68B5"/>
    <w:rsid w:val="006A668C"/>
    <w:rsid w:val="007110C1"/>
    <w:rsid w:val="00A53DA6"/>
    <w:rsid w:val="00AF5849"/>
    <w:rsid w:val="00C62C39"/>
    <w:rsid w:val="00F84AD4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2016-10-09T06:46:00Z</dcterms:modified>
</cp:coreProperties>
</file>