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D8" w:rsidRPr="0019674F" w:rsidRDefault="00D62044" w:rsidP="001967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19674F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766DD8">
        <w:rPr>
          <w:rFonts w:ascii="Traditional Arabic" w:hAnsi="Traditional Arabic" w:cs="Traditional Arabic"/>
          <w:sz w:val="36"/>
          <w:szCs w:val="36"/>
          <w:rtl/>
        </w:rPr>
        <w:t>تجنب سوء الظن</w:t>
      </w:r>
    </w:p>
    <w:p w:rsidR="00766DD8" w:rsidRDefault="00766DD8" w:rsidP="00766D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66DD8" w:rsidRDefault="00766DD8" w:rsidP="00766D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إياكم والظن . فإن الظن أكذب الحديث</w:t>
      </w:r>
    </w:p>
    <w:p w:rsidR="00427375" w:rsidRPr="00E636B2" w:rsidRDefault="00766DD8" w:rsidP="00E636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427375" w:rsidRPr="00E636B2" w:rsidSect="00EB7AE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0731D4"/>
    <w:rsid w:val="0019674F"/>
    <w:rsid w:val="001B275D"/>
    <w:rsid w:val="00427375"/>
    <w:rsid w:val="005F68B5"/>
    <w:rsid w:val="006A668C"/>
    <w:rsid w:val="00766DD8"/>
    <w:rsid w:val="00AF5849"/>
    <w:rsid w:val="00D62044"/>
    <w:rsid w:val="00E636B2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731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731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731D4"/>
  </w:style>
  <w:style w:type="character" w:customStyle="1" w:styleId="search-keys">
    <w:name w:val="search-keys"/>
    <w:basedOn w:val="DefaultParagraphFont"/>
    <w:rsid w:val="00073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731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731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731D4"/>
  </w:style>
  <w:style w:type="character" w:customStyle="1" w:styleId="search-keys">
    <w:name w:val="search-keys"/>
    <w:basedOn w:val="DefaultParagraphFont"/>
    <w:rsid w:val="00073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2016-10-09T06:47:00Z</dcterms:modified>
</cp:coreProperties>
</file>