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CC7" w:rsidRPr="003B6022" w:rsidRDefault="00925E38" w:rsidP="003B602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من صفات القلب السليم</w:t>
      </w:r>
      <w:r w:rsidR="003B6022">
        <w:rPr>
          <w:rFonts w:ascii="Traditional Arabic" w:cs="Traditional Arabic" w:hint="cs"/>
          <w:sz w:val="36"/>
          <w:szCs w:val="36"/>
          <w:rtl/>
        </w:rPr>
        <w:t xml:space="preserve"> - </w:t>
      </w:r>
      <w:bookmarkStart w:id="0" w:name="_GoBack"/>
      <w:bookmarkEnd w:id="0"/>
      <w:r w:rsidR="00190CC7">
        <w:rPr>
          <w:rFonts w:ascii="Traditional Arabic" w:hAnsi="Traditional Arabic" w:cs="Traditional Arabic"/>
          <w:sz w:val="36"/>
          <w:szCs w:val="36"/>
          <w:rtl/>
        </w:rPr>
        <w:t>تجنب الأمر الذي يشك المؤمن في كونه حراما</w:t>
      </w:r>
    </w:p>
    <w:p w:rsidR="00190CC7" w:rsidRDefault="00190CC7" w:rsidP="00190C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190CC7" w:rsidRDefault="00190CC7" w:rsidP="00190C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والإثم ما حاك في صدرك ، وكرهت أن يطلع عليه الناس </w:t>
      </w:r>
    </w:p>
    <w:p w:rsidR="00427375" w:rsidRPr="00EA1E30" w:rsidRDefault="00190CC7" w:rsidP="00EA1E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427375" w:rsidRPr="00EA1E30" w:rsidSect="00CB2BC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5D"/>
    <w:rsid w:val="00023660"/>
    <w:rsid w:val="00190CC7"/>
    <w:rsid w:val="001B275D"/>
    <w:rsid w:val="003B6022"/>
    <w:rsid w:val="00427375"/>
    <w:rsid w:val="005F68B5"/>
    <w:rsid w:val="006A668C"/>
    <w:rsid w:val="00925E38"/>
    <w:rsid w:val="00AF5849"/>
    <w:rsid w:val="00D05797"/>
    <w:rsid w:val="00EA1E30"/>
    <w:rsid w:val="00F8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0579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0579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05797"/>
  </w:style>
  <w:style w:type="character" w:customStyle="1" w:styleId="search-keys">
    <w:name w:val="search-keys"/>
    <w:basedOn w:val="DefaultParagraphFont"/>
    <w:rsid w:val="00D057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0579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0579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05797"/>
  </w:style>
  <w:style w:type="character" w:customStyle="1" w:styleId="search-keys">
    <w:name w:val="search-keys"/>
    <w:basedOn w:val="DefaultParagraphFont"/>
    <w:rsid w:val="00D05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Abdulmunim</cp:lastModifiedBy>
  <cp:revision>18</cp:revision>
  <dcterms:created xsi:type="dcterms:W3CDTF">2016-02-24T06:49:00Z</dcterms:created>
  <dcterms:modified xsi:type="dcterms:W3CDTF">2016-10-09T06:50:00Z</dcterms:modified>
</cp:coreProperties>
</file>