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0F" w:rsidRPr="0037494C" w:rsidRDefault="00250165" w:rsidP="003749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37494C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8C440F">
        <w:rPr>
          <w:rFonts w:ascii="Traditional Arabic" w:hAnsi="Traditional Arabic" w:cs="Traditional Arabic"/>
          <w:sz w:val="36"/>
          <w:szCs w:val="36"/>
          <w:rtl/>
        </w:rPr>
        <w:t>السماحة</w:t>
      </w:r>
    </w:p>
    <w:p w:rsidR="008C440F" w:rsidRDefault="008C440F" w:rsidP="008C44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C440F" w:rsidRDefault="008C440F" w:rsidP="008C44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رحم الله رجلا ، سمحا إذا باع ، وإذا اشترى ، وإذا اقتضى</w:t>
      </w:r>
    </w:p>
    <w:p w:rsidR="00427375" w:rsidRPr="00183153" w:rsidRDefault="008C440F" w:rsidP="00183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427375" w:rsidRPr="00183153" w:rsidSect="001D18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83153"/>
    <w:rsid w:val="001B275D"/>
    <w:rsid w:val="00250165"/>
    <w:rsid w:val="0037494C"/>
    <w:rsid w:val="00427375"/>
    <w:rsid w:val="005F68B5"/>
    <w:rsid w:val="006A668C"/>
    <w:rsid w:val="008777B6"/>
    <w:rsid w:val="008C440F"/>
    <w:rsid w:val="00AF5849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777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777B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777B6"/>
  </w:style>
  <w:style w:type="character" w:customStyle="1" w:styleId="search-keys">
    <w:name w:val="search-keys"/>
    <w:basedOn w:val="DefaultParagraphFont"/>
    <w:rsid w:val="00877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777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777B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777B6"/>
  </w:style>
  <w:style w:type="character" w:customStyle="1" w:styleId="search-keys">
    <w:name w:val="search-keys"/>
    <w:basedOn w:val="DefaultParagraphFont"/>
    <w:rsid w:val="00877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2016-10-09T06:51:00Z</dcterms:modified>
</cp:coreProperties>
</file>