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0053" w14:textId="08F8D036" w:rsidR="00AA7018" w:rsidRDefault="00AA7018" w:rsidP="00B1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B1177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11776">
        <w:rPr>
          <w:rFonts w:ascii="Traditional Arabic" w:hAnsi="Traditional Arabic" w:cs="Traditional Arabic"/>
          <w:sz w:val="36"/>
          <w:szCs w:val="36"/>
          <w:rtl/>
        </w:rPr>
        <w:t>قال فبما أغويتني لأقعدن لهم صراطك المستقيم</w:t>
      </w:r>
    </w:p>
    <w:p w14:paraId="33240ECD" w14:textId="77777777" w:rsidR="00AA7018" w:rsidRDefault="00AA7018" w:rsidP="00AA7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مخبرا عن عدو الله إبليس :</w:t>
      </w:r>
    </w:p>
    <w:p w14:paraId="0958A41D" w14:textId="116A7D6D" w:rsidR="00AA7018" w:rsidRDefault="00AA7018" w:rsidP="00AA7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فبما أغويتني</w:t>
      </w:r>
      <w:r w:rsidR="00B11776">
        <w:rPr>
          <w:rFonts w:ascii="Traditional Arabic" w:hAnsi="Traditional Arabic" w:cs="Traditional Arabic"/>
          <w:sz w:val="36"/>
          <w:szCs w:val="36"/>
          <w:rtl/>
        </w:rPr>
        <w:t xml:space="preserve"> لأقعدن لهم صراطك المستقيم (16)</w:t>
      </w:r>
    </w:p>
    <w:p w14:paraId="62ED7B26" w14:textId="7102EB43" w:rsidR="002B18AC" w:rsidRPr="00B11776" w:rsidRDefault="00B11776" w:rsidP="00B1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الأعرا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bookmarkEnd w:id="0"/>
    </w:p>
    <w:sectPr w:rsidR="002B18AC" w:rsidRPr="00B11776" w:rsidSect="000404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235B40"/>
    <w:rsid w:val="002948AF"/>
    <w:rsid w:val="002B18AC"/>
    <w:rsid w:val="007A3616"/>
    <w:rsid w:val="00AA7018"/>
    <w:rsid w:val="00B11776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2018-11-18T10:25:00Z</dcterms:created>
  <dcterms:modified xsi:type="dcterms:W3CDTF">2018-11-19T18:01:00Z</dcterms:modified>
</cp:coreProperties>
</file>