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44" w:rsidRDefault="009D1344" w:rsidP="00A12D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A12D0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12D02">
        <w:rPr>
          <w:rFonts w:ascii="Traditional Arabic" w:cs="Traditional Arabic" w:hint="cs"/>
          <w:sz w:val="36"/>
          <w:szCs w:val="36"/>
          <w:rtl/>
        </w:rPr>
        <w:t>للذين</w:t>
      </w:r>
      <w:r w:rsidR="00A12D02">
        <w:rPr>
          <w:rFonts w:ascii="Traditional Arabic" w:cs="Traditional Arabic"/>
          <w:sz w:val="36"/>
          <w:szCs w:val="36"/>
          <w:rtl/>
        </w:rPr>
        <w:t xml:space="preserve"> </w:t>
      </w:r>
      <w:r w:rsidR="00A12D02">
        <w:rPr>
          <w:rFonts w:ascii="Traditional Arabic" w:cs="Traditional Arabic" w:hint="cs"/>
          <w:sz w:val="36"/>
          <w:szCs w:val="36"/>
          <w:rtl/>
        </w:rPr>
        <w:t>أحسنوا</w:t>
      </w:r>
      <w:r w:rsidR="00A12D02">
        <w:rPr>
          <w:rFonts w:ascii="Traditional Arabic" w:cs="Traditional Arabic"/>
          <w:sz w:val="36"/>
          <w:szCs w:val="36"/>
          <w:rtl/>
        </w:rPr>
        <w:t xml:space="preserve"> </w:t>
      </w:r>
      <w:r w:rsidR="00A12D02">
        <w:rPr>
          <w:rFonts w:ascii="Traditional Arabic" w:cs="Traditional Arabic" w:hint="cs"/>
          <w:sz w:val="36"/>
          <w:szCs w:val="36"/>
          <w:rtl/>
        </w:rPr>
        <w:t>الحسنى</w:t>
      </w:r>
      <w:r w:rsidR="00A12D02">
        <w:rPr>
          <w:rFonts w:ascii="Traditional Arabic" w:cs="Traditional Arabic"/>
          <w:sz w:val="36"/>
          <w:szCs w:val="36"/>
          <w:rtl/>
        </w:rPr>
        <w:t xml:space="preserve"> </w:t>
      </w:r>
      <w:r w:rsidR="00A12D02">
        <w:rPr>
          <w:rFonts w:ascii="Traditional Arabic" w:cs="Traditional Arabic" w:hint="cs"/>
          <w:sz w:val="36"/>
          <w:szCs w:val="36"/>
          <w:rtl/>
        </w:rPr>
        <w:t>وزيادة</w:t>
      </w:r>
    </w:p>
    <w:p w:rsidR="009D1344" w:rsidRDefault="009D1344" w:rsidP="009D13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A12D02">
        <w:rPr>
          <w:rFonts w:ascii="Traditional Arabic" w:cs="Traditional Arabic" w:hint="cs"/>
          <w:sz w:val="36"/>
          <w:szCs w:val="36"/>
          <w:rtl/>
        </w:rPr>
        <w:t>:</w:t>
      </w:r>
    </w:p>
    <w:p w:rsidR="009D1344" w:rsidRDefault="009D1344" w:rsidP="009D13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يرهق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D1344" w:rsidRDefault="009D1344" w:rsidP="009D13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26)</w:t>
      </w:r>
    </w:p>
    <w:p w:rsidR="009D1344" w:rsidRDefault="009D1344" w:rsidP="009D13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9D1344" w:rsidRDefault="009D1344" w:rsidP="009D13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فأطاعوه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ونهى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والمغفرة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والرضوان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المتصفون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ماكثون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52F26" w:rsidRPr="00A12D02" w:rsidRDefault="009D1344" w:rsidP="00A12D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052F26" w:rsidRPr="00A12D02" w:rsidSect="00E641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F26"/>
    <w:rsid w:val="00052F26"/>
    <w:rsid w:val="001070AF"/>
    <w:rsid w:val="001B14FA"/>
    <w:rsid w:val="006B5FAE"/>
    <w:rsid w:val="009D1344"/>
    <w:rsid w:val="00A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67D8"/>
  <w15:docId w15:val="{4E85A135-6D5D-4C7D-8DFC-A66F18F2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sak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2015-02-01T11:14:00Z</dcterms:created>
  <dcterms:modified xsi:type="dcterms:W3CDTF">2017-03-19T06:48:00Z</dcterms:modified>
</cp:coreProperties>
</file>