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7B" w:rsidRDefault="00F4627B" w:rsidP="00C17F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C17FC0">
        <w:rPr>
          <w:rFonts w:ascii="Traditional Arabic" w:cs="Traditional Arabic" w:hint="cs"/>
          <w:sz w:val="36"/>
          <w:szCs w:val="36"/>
          <w:rtl/>
        </w:rPr>
        <w:t xml:space="preserve"> - إ</w:t>
      </w:r>
      <w:r w:rsidR="00C17FC0">
        <w:rPr>
          <w:rFonts w:ascii="Traditional Arabic" w:cs="Traditional Arabic" w:hint="cs"/>
          <w:sz w:val="36"/>
          <w:szCs w:val="36"/>
          <w:rtl/>
        </w:rPr>
        <w:t>ن</w:t>
      </w:r>
      <w:r w:rsidR="00C17FC0">
        <w:rPr>
          <w:rFonts w:ascii="Traditional Arabic" w:cs="Traditional Arabic"/>
          <w:sz w:val="36"/>
          <w:szCs w:val="36"/>
          <w:rtl/>
        </w:rPr>
        <w:t xml:space="preserve"> </w:t>
      </w:r>
      <w:r w:rsidR="00C17FC0">
        <w:rPr>
          <w:rFonts w:ascii="Traditional Arabic" w:cs="Traditional Arabic" w:hint="cs"/>
          <w:sz w:val="36"/>
          <w:szCs w:val="36"/>
          <w:rtl/>
        </w:rPr>
        <w:t>في</w:t>
      </w:r>
      <w:r w:rsidR="00C17FC0">
        <w:rPr>
          <w:rFonts w:ascii="Traditional Arabic" w:cs="Traditional Arabic"/>
          <w:sz w:val="36"/>
          <w:szCs w:val="36"/>
          <w:rtl/>
        </w:rPr>
        <w:t xml:space="preserve"> </w:t>
      </w:r>
      <w:r w:rsidR="00C17FC0">
        <w:rPr>
          <w:rFonts w:ascii="Traditional Arabic" w:cs="Traditional Arabic" w:hint="cs"/>
          <w:sz w:val="36"/>
          <w:szCs w:val="36"/>
          <w:rtl/>
        </w:rPr>
        <w:t>الجنة</w:t>
      </w:r>
      <w:r w:rsidR="00C17FC0">
        <w:rPr>
          <w:rFonts w:ascii="Traditional Arabic" w:cs="Traditional Arabic"/>
          <w:sz w:val="36"/>
          <w:szCs w:val="36"/>
          <w:rtl/>
        </w:rPr>
        <w:t xml:space="preserve"> </w:t>
      </w:r>
      <w:r w:rsidR="00C17FC0">
        <w:rPr>
          <w:rFonts w:ascii="Traditional Arabic" w:cs="Traditional Arabic" w:hint="cs"/>
          <w:sz w:val="36"/>
          <w:szCs w:val="36"/>
          <w:rtl/>
        </w:rPr>
        <w:t>لشجرة</w:t>
      </w:r>
    </w:p>
    <w:p w:rsidR="00F4627B" w:rsidRDefault="00F4627B" w:rsidP="00F462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F4627B" w:rsidRDefault="00F4627B" w:rsidP="00F462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الراكب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يقطعها</w:t>
      </w:r>
    </w:p>
    <w:p w:rsidR="00725EA3" w:rsidRPr="00C17FC0" w:rsidRDefault="00F4627B" w:rsidP="00C17F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725EA3" w:rsidRPr="00C17FC0" w:rsidSect="00A909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5EA3"/>
    <w:rsid w:val="0010488D"/>
    <w:rsid w:val="002702F6"/>
    <w:rsid w:val="00725EA3"/>
    <w:rsid w:val="00C17FC0"/>
    <w:rsid w:val="00DB18A7"/>
    <w:rsid w:val="00F3562B"/>
    <w:rsid w:val="00F4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8C98"/>
  <w15:docId w15:val="{974189EB-ACB1-44B3-910C-F14AE530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EA3"/>
  </w:style>
  <w:style w:type="paragraph" w:styleId="Heading5">
    <w:name w:val="heading 5"/>
    <w:basedOn w:val="Normal"/>
    <w:link w:val="Heading5Char"/>
    <w:uiPriority w:val="9"/>
    <w:qFormat/>
    <w:rsid w:val="00F356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356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3562B"/>
  </w:style>
  <w:style w:type="character" w:customStyle="1" w:styleId="search-keys">
    <w:name w:val="search-keys"/>
    <w:basedOn w:val="DefaultParagraphFont"/>
    <w:rsid w:val="00F3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>sak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2015-01-31T12:05:00Z</dcterms:created>
  <dcterms:modified xsi:type="dcterms:W3CDTF">2017-03-19T06:54:00Z</dcterms:modified>
</cp:coreProperties>
</file>