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9B" w:rsidRDefault="00261AC6" w:rsidP="00711E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تأخير صلاة العصر</w:t>
      </w:r>
    </w:p>
    <w:p w:rsidR="00711E9B" w:rsidRDefault="00711E9B" w:rsidP="00711E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61AC6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11E9B" w:rsidRDefault="00711E9B" w:rsidP="00711E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تلك صلاة المنافق . يجلس يرقب الشمس . حتى إذا كانت بين </w:t>
      </w:r>
      <w:r w:rsidR="00261AC6">
        <w:rPr>
          <w:rFonts w:ascii="Traditional Arabic" w:hAnsi="Traditional Arabic" w:cs="Traditional Arabic"/>
          <w:sz w:val="36"/>
          <w:szCs w:val="36"/>
          <w:rtl/>
        </w:rPr>
        <w:t>قرني الشيطان . قام فنقرها أربعا</w:t>
      </w:r>
      <w:r>
        <w:rPr>
          <w:rFonts w:ascii="Traditional Arabic" w:hAnsi="Traditional Arabic" w:cs="Traditional Arabic"/>
          <w:sz w:val="36"/>
          <w:szCs w:val="36"/>
          <w:rtl/>
        </w:rPr>
        <w:t>. لا يذكر الله فيها إلا قليلا</w:t>
      </w:r>
    </w:p>
    <w:p w:rsidR="00A54E2E" w:rsidRPr="00261AC6" w:rsidRDefault="00711E9B" w:rsidP="00261AC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54E2E" w:rsidRPr="00261AC6" w:rsidSect="006D7A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726A8"/>
    <w:rsid w:val="00261AC6"/>
    <w:rsid w:val="005726A8"/>
    <w:rsid w:val="00711E9B"/>
    <w:rsid w:val="00A54E2E"/>
    <w:rsid w:val="00C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3AC35"/>
  <w15:docId w15:val="{2304D80D-F9DF-416A-ADFD-A87B435F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5726A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26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-1463682423791130194edit-title">
    <w:name w:val="m_-1463682423791130194edit-title"/>
    <w:basedOn w:val="DefaultParagraphFont"/>
    <w:rsid w:val="005726A8"/>
  </w:style>
  <w:style w:type="character" w:customStyle="1" w:styleId="m-1463682423791130194gmail-search-keys">
    <w:name w:val="m_-1463682423791130194gmail-search-keys"/>
    <w:basedOn w:val="DefaultParagraphFont"/>
    <w:rsid w:val="0057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Grizli777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ElTayeb</dc:creator>
  <cp:keywords/>
  <dc:description/>
  <cp:lastModifiedBy>Islam Abuelhija</cp:lastModifiedBy>
  <cp:revision>8</cp:revision>
  <dcterms:created xsi:type="dcterms:W3CDTF">2018-03-04T12:03:00Z</dcterms:created>
  <dcterms:modified xsi:type="dcterms:W3CDTF">2018-03-09T18:44:00Z</dcterms:modified>
</cp:coreProperties>
</file>