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E8" w:rsidRDefault="00F23FE8" w:rsidP="00F23FE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عقوبة مانع الزكاة</w:t>
      </w:r>
    </w:p>
    <w:p w:rsidR="00F23FE8" w:rsidRDefault="00F23FE8" w:rsidP="00F23FE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 سلم</w:t>
      </w:r>
    </w:p>
    <w:p w:rsidR="00F23FE8" w:rsidRDefault="00F23FE8" w:rsidP="00F23FE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ما من صاحب كنز لا يؤدي زكاته إلا أحمى عليه في نار جهنم فيجعل صفائح فيكوى بها جنباه و</w:t>
      </w:r>
      <w:r w:rsidR="00985581">
        <w:rPr>
          <w:rFonts w:cs="Traditional Arabic" w:hint="cs"/>
          <w:sz w:val="36"/>
          <w:szCs w:val="36"/>
          <w:rtl/>
          <w:lang w:bidi="ar-QA"/>
        </w:rPr>
        <w:t>جبينه حتى يحكم الله بين عباده ف</w:t>
      </w:r>
      <w:r>
        <w:rPr>
          <w:rFonts w:cs="Traditional Arabic" w:hint="cs"/>
          <w:sz w:val="36"/>
          <w:szCs w:val="36"/>
          <w:rtl/>
          <w:lang w:bidi="ar-QA"/>
        </w:rPr>
        <w:t>ي يوم كان مقداره خمسين ألف س</w:t>
      </w:r>
      <w:r w:rsidR="00985581">
        <w:rPr>
          <w:rFonts w:cs="Traditional Arabic" w:hint="cs"/>
          <w:sz w:val="36"/>
          <w:szCs w:val="36"/>
          <w:rtl/>
          <w:lang w:bidi="ar-QA"/>
        </w:rPr>
        <w:t>نة ثم يرى سبيله إما إلى الجنة و</w:t>
      </w:r>
      <w:r>
        <w:rPr>
          <w:rFonts w:cs="Traditional Arabic" w:hint="cs"/>
          <w:sz w:val="36"/>
          <w:szCs w:val="36"/>
          <w:rtl/>
          <w:lang w:bidi="ar-QA"/>
        </w:rPr>
        <w:t>إما إلى النار</w:t>
      </w:r>
    </w:p>
    <w:p w:rsidR="00F37F69" w:rsidRPr="00F23FE8" w:rsidRDefault="00F23FE8" w:rsidP="00985581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F37F69" w:rsidRPr="00F23FE8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3FE8"/>
    <w:rsid w:val="003B2610"/>
    <w:rsid w:val="007B14E4"/>
    <w:rsid w:val="00985581"/>
    <w:rsid w:val="00F23FE8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B215"/>
  <w15:docId w15:val="{EB30C04D-939D-4BB5-BF0D-B50F56D5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>sak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2015-02-17T09:28:00Z</dcterms:created>
  <dcterms:modified xsi:type="dcterms:W3CDTF">2017-06-05T11:07:00Z</dcterms:modified>
</cp:coreProperties>
</file>