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03" w:rsidRDefault="009E2503" w:rsidP="009E250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يرد الدعاء بين الأذان والإقامة</w:t>
      </w:r>
    </w:p>
    <w:p w:rsidR="00B00075" w:rsidRDefault="00B00075" w:rsidP="009E250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9E2503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00075" w:rsidRDefault="00B00075" w:rsidP="00B000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</w:t>
      </w:r>
      <w:r w:rsidR="009E2503">
        <w:rPr>
          <w:rFonts w:ascii="Traditional Arabic" w:hAnsi="Traditional Arabic" w:cs="Traditional Arabic"/>
          <w:sz w:val="36"/>
          <w:szCs w:val="36"/>
          <w:rtl/>
        </w:rPr>
        <w:t xml:space="preserve"> يرد الدعاء بين الأذان والإقامة</w:t>
      </w:r>
    </w:p>
    <w:p w:rsidR="003D11ED" w:rsidRPr="009E2503" w:rsidRDefault="00B00075" w:rsidP="009E250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3D11ED" w:rsidRPr="009E2503" w:rsidSect="00C146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66E33"/>
    <w:rsid w:val="00183E9A"/>
    <w:rsid w:val="00282194"/>
    <w:rsid w:val="00364F78"/>
    <w:rsid w:val="003D11ED"/>
    <w:rsid w:val="005B2269"/>
    <w:rsid w:val="007B5484"/>
    <w:rsid w:val="00877677"/>
    <w:rsid w:val="00925456"/>
    <w:rsid w:val="009E2503"/>
    <w:rsid w:val="00AB5C5F"/>
    <w:rsid w:val="00B00075"/>
    <w:rsid w:val="00B7026B"/>
    <w:rsid w:val="00C03FC4"/>
    <w:rsid w:val="00D35492"/>
    <w:rsid w:val="00E1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3DFFBD"/>
  <w15:docId w15:val="{4E4966D2-5442-4DE9-9CED-44E046CD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19</cp:revision>
  <dcterms:created xsi:type="dcterms:W3CDTF">2015-05-14T09:57:00Z</dcterms:created>
  <dcterms:modified xsi:type="dcterms:W3CDTF">2017-08-21T17:19:00Z</dcterms:modified>
</cp:coreProperties>
</file>