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57" w:rsidRDefault="00E22C57" w:rsidP="001056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1056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05642">
        <w:rPr>
          <w:rFonts w:ascii="Traditional Arabic" w:hAnsi="Traditional Arabic" w:cs="Traditional Arabic"/>
          <w:sz w:val="36"/>
          <w:szCs w:val="36"/>
          <w:rtl/>
        </w:rPr>
        <w:t>وقاتلوهم حتى لا تكون فتنة</w:t>
      </w:r>
    </w:p>
    <w:p w:rsidR="00E22C57" w:rsidRDefault="00E22C57" w:rsidP="00E22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E22C57" w:rsidRDefault="00E22C57" w:rsidP="00E22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وقاتلوهم حتى لا تكون فتنة ويكون الدين كله لله فإن انتهوا فإن الله بما يعملون بصير</w:t>
      </w:r>
    </w:p>
    <w:p w:rsidR="00E22C57" w:rsidRDefault="00E22C57" w:rsidP="00E22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39 )</w:t>
      </w:r>
    </w:p>
    <w:p w:rsidR="00E22C57" w:rsidRDefault="00E22C57" w:rsidP="00E22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22C57" w:rsidRDefault="00E22C57" w:rsidP="00E22C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105642" w:rsidRDefault="00E22C57" w:rsidP="001056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105642" w:rsidSect="00E41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05642"/>
    <w:rsid w:val="00131110"/>
    <w:rsid w:val="0015658E"/>
    <w:rsid w:val="002A2319"/>
    <w:rsid w:val="00510B70"/>
    <w:rsid w:val="00786292"/>
    <w:rsid w:val="00802E05"/>
    <w:rsid w:val="00997DA4"/>
    <w:rsid w:val="00BB5DB9"/>
    <w:rsid w:val="00BC1E1F"/>
    <w:rsid w:val="00C232A2"/>
    <w:rsid w:val="00C93B12"/>
    <w:rsid w:val="00D74911"/>
    <w:rsid w:val="00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01344"/>
  <w15:docId w15:val="{82374927-7420-4BEA-AE1C-C845719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2017-09-23T07:01:00Z</dcterms:modified>
</cp:coreProperties>
</file>