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03" w:rsidRDefault="00092A03" w:rsidP="00C92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C924B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924BD">
        <w:rPr>
          <w:rFonts w:ascii="Traditional Arabic" w:hAnsi="Traditional Arabic" w:cs="Traditional Arabic"/>
          <w:sz w:val="36"/>
          <w:szCs w:val="36"/>
          <w:rtl/>
        </w:rPr>
        <w:t>مثل المجاهد في سبيل الله كمثل الصائم القائم</w:t>
      </w:r>
    </w:p>
    <w:p w:rsidR="00092A03" w:rsidRDefault="00092A03" w:rsidP="00092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92A03" w:rsidRDefault="00092A03" w:rsidP="00092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المجاهد في سبيل الله كمثل الصائم القائم القانت بآيات الله . لا يفتر من صيام وصلاة . حتى يرجع المجاهد في سبيل الله تعالى</w:t>
      </w:r>
    </w:p>
    <w:p w:rsidR="00092A03" w:rsidRDefault="00092A03" w:rsidP="00092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:rsidR="00092A03" w:rsidRDefault="00092A03" w:rsidP="00092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92A03" w:rsidRDefault="00092A03" w:rsidP="00092A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C924BD" w:rsidRDefault="00092A03" w:rsidP="00C924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C924BD" w:rsidSect="00250A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92A03"/>
    <w:rsid w:val="000E56BF"/>
    <w:rsid w:val="00131110"/>
    <w:rsid w:val="0015658E"/>
    <w:rsid w:val="00786292"/>
    <w:rsid w:val="00802E05"/>
    <w:rsid w:val="00997DA4"/>
    <w:rsid w:val="00B934FA"/>
    <w:rsid w:val="00BB5DB9"/>
    <w:rsid w:val="00BC1E1F"/>
    <w:rsid w:val="00C232A2"/>
    <w:rsid w:val="00C924BD"/>
    <w:rsid w:val="00C93B12"/>
    <w:rsid w:val="00D0714C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9466B"/>
  <w15:docId w15:val="{D5908FF0-7B56-44D7-8ADF-6FD26AE0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071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071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0714C"/>
  </w:style>
  <w:style w:type="character" w:customStyle="1" w:styleId="search-keys">
    <w:name w:val="search-keys"/>
    <w:basedOn w:val="DefaultParagraphFont"/>
    <w:rsid w:val="00D0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2017-09-23T07:05:00Z</dcterms:modified>
</cp:coreProperties>
</file>