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19" w:rsidRDefault="00953419" w:rsidP="00B25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B2596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25960">
        <w:rPr>
          <w:rFonts w:ascii="Traditional Arabic" w:hAnsi="Traditional Arabic" w:cs="Traditional Arabic"/>
          <w:sz w:val="36"/>
          <w:szCs w:val="36"/>
          <w:rtl/>
        </w:rPr>
        <w:t>أرواحهم في جوف طير خضر</w:t>
      </w:r>
    </w:p>
    <w:p w:rsidR="00953419" w:rsidRDefault="00953419" w:rsidP="00953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عن الشهداء:</w:t>
      </w:r>
    </w:p>
    <w:p w:rsidR="00953419" w:rsidRDefault="00953419" w:rsidP="00953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أرواحهم في جوف طير خضر . لها قناديل معلقة بالعرش . تسرح من الجنة حيث شاءت . ثم تأوي إلى تلك القناديل . فاطلع إليهم ربهم اطلاعة . فقال : هل تشتهون شيئا ؟ قالوا : أي شيء نشتهي ؟ ونحن نسرح من الجنة حيث شئنا . ففعل ذلك بهم ثلاث مرات . فلما رأوا أنهم لن يتركوا من أن يسألوا ، قالوا : يا رب ! نريد أن ترد أرواحنا في أجسادنا حتى نقتل في سبيلك مرة أخرى . فلما رأى أن ليس لهم حاجة تركوا</w:t>
      </w:r>
    </w:p>
    <w:p w:rsidR="00953419" w:rsidRDefault="00953419" w:rsidP="00953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953419" w:rsidRDefault="00953419" w:rsidP="00953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53419" w:rsidRDefault="00953419" w:rsidP="00953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B25960" w:rsidRDefault="00953419" w:rsidP="00B25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B25960" w:rsidSect="004C69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296318"/>
    <w:rsid w:val="00337865"/>
    <w:rsid w:val="00786292"/>
    <w:rsid w:val="00802E05"/>
    <w:rsid w:val="00953419"/>
    <w:rsid w:val="00997DA4"/>
    <w:rsid w:val="00B25960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FAF2F"/>
  <w15:docId w15:val="{F0D0CB62-CE56-415F-AA5F-3B4FFF12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78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378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37865"/>
  </w:style>
  <w:style w:type="character" w:customStyle="1" w:styleId="search-keys">
    <w:name w:val="search-keys"/>
    <w:basedOn w:val="DefaultParagraphFont"/>
    <w:rsid w:val="0033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2017-09-23T07:11:00Z</dcterms:modified>
</cp:coreProperties>
</file>