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55" w:rsidRDefault="00582F55" w:rsidP="00852A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852A1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52A16">
        <w:rPr>
          <w:rFonts w:ascii="Traditional Arabic" w:hAnsi="Traditional Arabic" w:cs="Traditional Arabic"/>
          <w:sz w:val="36"/>
          <w:szCs w:val="36"/>
          <w:rtl/>
        </w:rPr>
        <w:t>–</w:t>
      </w:r>
      <w:r w:rsidR="00852A16">
        <w:rPr>
          <w:rFonts w:ascii="Traditional Arabic" w:hAnsi="Traditional Arabic" w:cs="Traditional Arabic" w:hint="cs"/>
          <w:sz w:val="36"/>
          <w:szCs w:val="36"/>
          <w:rtl/>
        </w:rPr>
        <w:t xml:space="preserve"> حتى </w:t>
      </w:r>
      <w:r w:rsidR="00852A16">
        <w:rPr>
          <w:rFonts w:ascii="Traditional Arabic" w:hAnsi="Traditional Arabic" w:cs="Traditional Arabic"/>
          <w:sz w:val="36"/>
          <w:szCs w:val="36"/>
          <w:rtl/>
        </w:rPr>
        <w:t>تنفقوا مما تحبون</w:t>
      </w:r>
    </w:p>
    <w:p w:rsidR="00582F55" w:rsidRDefault="00582F55" w:rsidP="00582F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852A16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82F55" w:rsidRDefault="00582F55" w:rsidP="00582F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لن تنالوا البر حتى تنفقوا مما تحبون وما تنفقوا من شيء فإن الله به عليم</w:t>
      </w:r>
    </w:p>
    <w:p w:rsidR="00A05EE6" w:rsidRPr="00852A16" w:rsidRDefault="00582F55" w:rsidP="00852A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92 )</w:t>
      </w:r>
      <w:bookmarkEnd w:id="0"/>
    </w:p>
    <w:sectPr w:rsidR="00A05EE6" w:rsidRPr="00852A16" w:rsidSect="008D59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EE6"/>
    <w:rsid w:val="00582F55"/>
    <w:rsid w:val="006143B0"/>
    <w:rsid w:val="00672158"/>
    <w:rsid w:val="00852A16"/>
    <w:rsid w:val="00A05EE6"/>
    <w:rsid w:val="00EF69E5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4553"/>
  <w15:docId w15:val="{3D1FD49C-F1E3-4815-838E-528147D8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>sak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2015-02-04T06:38:00Z</dcterms:created>
  <dcterms:modified xsi:type="dcterms:W3CDTF">2017-04-20T16:33:00Z</dcterms:modified>
</cp:coreProperties>
</file>