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F6" w:rsidRDefault="005C38F6" w:rsidP="008B4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8B497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B4975">
        <w:rPr>
          <w:rFonts w:ascii="Traditional Arabic" w:hAnsi="Traditional Arabic" w:cs="Traditional Arabic"/>
          <w:sz w:val="36"/>
          <w:szCs w:val="36"/>
          <w:rtl/>
        </w:rPr>
        <w:t>فاسألوا أهل الذكر</w:t>
      </w:r>
    </w:p>
    <w:p w:rsidR="005C38F6" w:rsidRDefault="005C38F6" w:rsidP="005C38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8B497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B4975" w:rsidRDefault="005C38F6" w:rsidP="008B4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أرسلنا قبلك إلا رجالا نوحي إليهم فاسأ</w:t>
      </w:r>
      <w:r w:rsidR="008B4975">
        <w:rPr>
          <w:rFonts w:ascii="Traditional Arabic" w:hAnsi="Traditional Arabic" w:cs="Traditional Arabic"/>
          <w:sz w:val="36"/>
          <w:szCs w:val="36"/>
          <w:rtl/>
        </w:rPr>
        <w:t>لوا أهل الذكر إن كنتم لا تعلمون</w:t>
      </w:r>
    </w:p>
    <w:p w:rsidR="002420EC" w:rsidRPr="008B4975" w:rsidRDefault="005C38F6" w:rsidP="008B49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[الأنبياء : 7]</w:t>
      </w:r>
      <w:bookmarkEnd w:id="0"/>
    </w:p>
    <w:sectPr w:rsidR="002420EC" w:rsidRPr="008B4975" w:rsidSect="00CA67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0EC"/>
    <w:rsid w:val="002420EC"/>
    <w:rsid w:val="003744C6"/>
    <w:rsid w:val="004964E6"/>
    <w:rsid w:val="005C38F6"/>
    <w:rsid w:val="00650283"/>
    <w:rsid w:val="00801DCE"/>
    <w:rsid w:val="008B4975"/>
    <w:rsid w:val="009C094E"/>
    <w:rsid w:val="00D42216"/>
    <w:rsid w:val="00E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F7E"/>
  <w15:docId w15:val="{2D7E3144-8C69-46B4-A2C0-F5890F35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9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Hewlett-Packard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14</cp:revision>
  <dcterms:created xsi:type="dcterms:W3CDTF">2015-02-01T07:03:00Z</dcterms:created>
  <dcterms:modified xsi:type="dcterms:W3CDTF">2017-04-20T17:13:00Z</dcterms:modified>
</cp:coreProperties>
</file>