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5B" w:rsidRDefault="00CD135B" w:rsidP="00A915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A915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9157C">
        <w:rPr>
          <w:rFonts w:ascii="Traditional Arabic" w:hAnsi="Traditional Arabic" w:cs="Traditional Arabic"/>
          <w:sz w:val="36"/>
          <w:szCs w:val="36"/>
          <w:rtl/>
        </w:rPr>
        <w:t>سهل الله له به طريقا إلى الجنة</w:t>
      </w:r>
    </w:p>
    <w:p w:rsidR="00CD135B" w:rsidRDefault="00CD135B" w:rsidP="00CD13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9157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CD135B" w:rsidRDefault="00CD135B" w:rsidP="00CD13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سلك طريقا يلتمس فيه علما ، سهل الله له به طريقا إلى الجنة</w:t>
      </w:r>
    </w:p>
    <w:p w:rsidR="00BE140A" w:rsidRPr="00A9157C" w:rsidRDefault="00CD135B" w:rsidP="00A915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E140A" w:rsidRPr="00A9157C" w:rsidSect="001110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40A"/>
    <w:rsid w:val="00363C66"/>
    <w:rsid w:val="00650283"/>
    <w:rsid w:val="00752431"/>
    <w:rsid w:val="00A9157C"/>
    <w:rsid w:val="00AE141C"/>
    <w:rsid w:val="00BE140A"/>
    <w:rsid w:val="00CA4265"/>
    <w:rsid w:val="00CD135B"/>
    <w:rsid w:val="00CE0FF3"/>
    <w:rsid w:val="00E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DC1D"/>
  <w15:docId w15:val="{700898C1-543F-4B4F-AA4C-6674E18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1C"/>
    <w:pPr>
      <w:bidi/>
    </w:pPr>
  </w:style>
  <w:style w:type="paragraph" w:styleId="Heading5">
    <w:name w:val="heading 5"/>
    <w:basedOn w:val="Normal"/>
    <w:link w:val="Heading5Char"/>
    <w:uiPriority w:val="9"/>
    <w:qFormat/>
    <w:rsid w:val="00ED1F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1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1F13"/>
  </w:style>
  <w:style w:type="character" w:customStyle="1" w:styleId="search-keys">
    <w:name w:val="search-keys"/>
    <w:basedOn w:val="DefaultParagraphFont"/>
    <w:rsid w:val="00E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2015-02-01T07:17:00Z</dcterms:created>
  <dcterms:modified xsi:type="dcterms:W3CDTF">2017-04-20T17:21:00Z</dcterms:modified>
</cp:coreProperties>
</file>