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03" w:rsidRDefault="00DE5C03" w:rsidP="00DE5C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A302A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302AC">
        <w:rPr>
          <w:rFonts w:ascii="Traditional Arabic" w:hAnsi="Traditional Arabic" w:cs="Traditional Arabic"/>
          <w:sz w:val="36"/>
          <w:szCs w:val="36"/>
          <w:rtl/>
        </w:rPr>
        <w:t>خير لك من أن يكون لك حمر النعم</w:t>
      </w:r>
    </w:p>
    <w:p w:rsidR="00DE5C03" w:rsidRDefault="00DE5C03" w:rsidP="00DE5C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302A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E5C03" w:rsidRDefault="00DE5C03" w:rsidP="00DE5C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فوالله لأن يهدي الله بك رجلا واحدا ، خير لك من أن يكون لك حمر النعم</w:t>
      </w:r>
    </w:p>
    <w:p w:rsidR="00DE5C03" w:rsidRDefault="00DE5C03" w:rsidP="00DE5C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DF3875" w:rsidRPr="00A302AC" w:rsidRDefault="00DE5C03" w:rsidP="00A302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حمر النعم : من ألوان الإبل المحمودة مما تتفاخر العرب بها</w:t>
      </w:r>
      <w:bookmarkEnd w:id="0"/>
    </w:p>
    <w:sectPr w:rsidR="00DF3875" w:rsidRPr="00A302AC" w:rsidSect="008638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59BA"/>
    <w:rsid w:val="001759BA"/>
    <w:rsid w:val="00650283"/>
    <w:rsid w:val="00A302AC"/>
    <w:rsid w:val="00BD399F"/>
    <w:rsid w:val="00BE4A77"/>
    <w:rsid w:val="00D24011"/>
    <w:rsid w:val="00DE5C03"/>
    <w:rsid w:val="00DF3875"/>
    <w:rsid w:val="00E7163E"/>
    <w:rsid w:val="00F3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0405"/>
  <w15:docId w15:val="{DA29B95A-B408-4C32-9ACE-01767B3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3E"/>
    <w:pPr>
      <w:bidi/>
    </w:pPr>
  </w:style>
  <w:style w:type="paragraph" w:styleId="Heading5">
    <w:name w:val="heading 5"/>
    <w:basedOn w:val="Normal"/>
    <w:link w:val="Heading5Char"/>
    <w:uiPriority w:val="9"/>
    <w:qFormat/>
    <w:rsid w:val="00DF387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F38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F3875"/>
  </w:style>
  <w:style w:type="character" w:customStyle="1" w:styleId="search-keys">
    <w:name w:val="search-keys"/>
    <w:basedOn w:val="DefaultParagraphFont"/>
    <w:rsid w:val="00DF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Hewlett-Packard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12</cp:revision>
  <dcterms:created xsi:type="dcterms:W3CDTF">2015-02-02T14:23:00Z</dcterms:created>
  <dcterms:modified xsi:type="dcterms:W3CDTF">2017-04-20T17:25:00Z</dcterms:modified>
</cp:coreProperties>
</file>