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EA" w:rsidRDefault="007C5DEA" w:rsidP="001329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13296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 بعد الأذان</w:t>
      </w:r>
    </w:p>
    <w:p w:rsidR="007C5DEA" w:rsidRDefault="007C5DEA" w:rsidP="007C5D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C5DEA" w:rsidRDefault="007C5DEA" w:rsidP="007C5D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حين يسمع النداء : اللهم رب هذه الدعوة التا</w:t>
      </w:r>
      <w:r w:rsidR="0013296A">
        <w:rPr>
          <w:rFonts w:ascii="Traditional Arabic" w:hAnsi="Traditional Arabic" w:cs="Traditional Arabic"/>
          <w:sz w:val="36"/>
          <w:szCs w:val="36"/>
          <w:rtl/>
        </w:rPr>
        <w:t>مة ، والصلاة القائمة ، آت محمدا</w:t>
      </w:r>
      <w:r w:rsidR="001329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الوسيلة والفضيلة ، وابعثه مقاما محمودا الذي وعدته ، حلت له شفاعتي يوم القيامة</w:t>
      </w:r>
    </w:p>
    <w:p w:rsidR="001E5A2B" w:rsidRPr="0013296A" w:rsidRDefault="007C5DEA" w:rsidP="001329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E5A2B" w:rsidRPr="0013296A" w:rsidSect="003A3E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13296A"/>
    <w:rsid w:val="001E1AB8"/>
    <w:rsid w:val="001E5A2B"/>
    <w:rsid w:val="002F4797"/>
    <w:rsid w:val="003D1E22"/>
    <w:rsid w:val="00484FC1"/>
    <w:rsid w:val="004C1634"/>
    <w:rsid w:val="004F59CD"/>
    <w:rsid w:val="00545C50"/>
    <w:rsid w:val="005921A4"/>
    <w:rsid w:val="005B1734"/>
    <w:rsid w:val="00624340"/>
    <w:rsid w:val="006B38E8"/>
    <w:rsid w:val="00763435"/>
    <w:rsid w:val="007A2A9D"/>
    <w:rsid w:val="007B5187"/>
    <w:rsid w:val="007C5DEA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D5329"/>
    <w:rsid w:val="00AE1EEE"/>
    <w:rsid w:val="00B140CB"/>
    <w:rsid w:val="00B44025"/>
    <w:rsid w:val="00BB48C6"/>
    <w:rsid w:val="00C01268"/>
    <w:rsid w:val="00C31C6A"/>
    <w:rsid w:val="00C460A0"/>
    <w:rsid w:val="00CD63D0"/>
    <w:rsid w:val="00D20F19"/>
    <w:rsid w:val="00D7065B"/>
    <w:rsid w:val="00DD482C"/>
    <w:rsid w:val="00DE34AF"/>
    <w:rsid w:val="00E4357F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CB628"/>
  <w15:docId w15:val="{89429CF7-1F78-4EAA-9448-82E9AC76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2015-02-03T17:29:00Z</dcterms:created>
  <dcterms:modified xsi:type="dcterms:W3CDTF">2017-04-23T10:00:00Z</dcterms:modified>
</cp:coreProperties>
</file>