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5C" w:rsidRDefault="0022535C" w:rsidP="008915A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الدعاء المستجاب</w:t>
      </w:r>
      <w:r w:rsidR="008915AB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hAnsi="Traditional Arabic" w:cs="Traditional Arabic"/>
          <w:sz w:val="36"/>
          <w:szCs w:val="36"/>
          <w:rtl/>
        </w:rPr>
        <w:t>ثلث الليل الآخر</w:t>
      </w:r>
    </w:p>
    <w:p w:rsidR="0022535C" w:rsidRDefault="0022535C" w:rsidP="002253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22535C" w:rsidRDefault="008915AB" w:rsidP="002253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ين</w:t>
      </w:r>
      <w:r>
        <w:rPr>
          <w:rFonts w:ascii="Traditional Arabic" w:hAnsi="Traditional Arabic" w:cs="Traditional Arabic" w:hint="cs"/>
          <w:sz w:val="36"/>
          <w:szCs w:val="36"/>
          <w:rtl/>
        </w:rPr>
        <w:t>ز</w:t>
      </w:r>
      <w:r w:rsidR="0022535C">
        <w:rPr>
          <w:rFonts w:ascii="Traditional Arabic" w:hAnsi="Traditional Arabic" w:cs="Traditional Arabic"/>
          <w:sz w:val="36"/>
          <w:szCs w:val="36"/>
          <w:rtl/>
        </w:rPr>
        <w:t>ل ربنا تبارك وتعالى كل ليلة إلى السماء الدنيا ، حين يبْقى ثلث الليل الآخر ، يقول : من يدع</w:t>
      </w:r>
      <w:r>
        <w:rPr>
          <w:rFonts w:ascii="Traditional Arabic" w:hAnsi="Traditional Arabic" w:cs="Traditional Arabic"/>
          <w:sz w:val="36"/>
          <w:szCs w:val="36"/>
          <w:rtl/>
        </w:rPr>
        <w:t>وني فأستجيب له ، من يسْألني فأعطيه ، من يستغفرني فأغ</w:t>
      </w:r>
      <w:r w:rsidR="0022535C">
        <w:rPr>
          <w:rFonts w:ascii="Traditional Arabic" w:hAnsi="Traditional Arabic" w:cs="Traditional Arabic"/>
          <w:sz w:val="36"/>
          <w:szCs w:val="36"/>
          <w:rtl/>
        </w:rPr>
        <w:t>فر له .</w:t>
      </w:r>
    </w:p>
    <w:p w:rsidR="00343D1C" w:rsidRPr="0022535C" w:rsidRDefault="0022535C" w:rsidP="0022535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متفق عليه</w:t>
      </w:r>
      <w:bookmarkEnd w:id="0"/>
    </w:p>
    <w:sectPr w:rsidR="00343D1C" w:rsidRPr="0022535C" w:rsidSect="004D563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37EB8"/>
    <w:rsid w:val="0022535C"/>
    <w:rsid w:val="00237EB8"/>
    <w:rsid w:val="00343D1C"/>
    <w:rsid w:val="008915AB"/>
    <w:rsid w:val="00A55ADF"/>
    <w:rsid w:val="00B363A7"/>
    <w:rsid w:val="00CE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14DAB"/>
  <w15:docId w15:val="{10D5D6B9-BFE7-4DD6-874D-479D340BF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B8"/>
  </w:style>
  <w:style w:type="paragraph" w:styleId="Heading5">
    <w:name w:val="heading 5"/>
    <w:basedOn w:val="Normal"/>
    <w:link w:val="Heading5Char"/>
    <w:uiPriority w:val="9"/>
    <w:qFormat/>
    <w:rsid w:val="00CE2F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CE2F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CE2F54"/>
  </w:style>
  <w:style w:type="character" w:customStyle="1" w:styleId="search-keys">
    <w:name w:val="search-keys"/>
    <w:basedOn w:val="DefaultParagraphFont"/>
    <w:rsid w:val="00CE2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4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195</Characters>
  <Application>Microsoft Office Word</Application>
  <DocSecurity>0</DocSecurity>
  <Lines>1</Lines>
  <Paragraphs>1</Paragraphs>
  <ScaleCrop>false</ScaleCrop>
  <Company>sak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Mfarooq</dc:creator>
  <cp:keywords/>
  <dc:description/>
  <cp:lastModifiedBy>Islam Abuelhija</cp:lastModifiedBy>
  <cp:revision>10</cp:revision>
  <dcterms:created xsi:type="dcterms:W3CDTF">2015-02-08T10:54:00Z</dcterms:created>
  <dcterms:modified xsi:type="dcterms:W3CDTF">2017-04-25T09:31:00Z</dcterms:modified>
</cp:coreProperties>
</file>