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11" w:rsidRDefault="00810811" w:rsidP="00536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5367A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آخر ساعة من عصر الجمعة</w:t>
      </w:r>
    </w:p>
    <w:p w:rsidR="00810811" w:rsidRDefault="005367A7" w:rsidP="00810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810811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810811" w:rsidRDefault="005367A7" w:rsidP="00536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يوم الجمعة ثنتا عشرة </w:t>
      </w:r>
      <w:r w:rsidR="00810811">
        <w:rPr>
          <w:rFonts w:ascii="Traditional Arabic" w:hAnsi="Traditional Arabic" w:cs="Traditional Arabic"/>
          <w:sz w:val="36"/>
          <w:szCs w:val="36"/>
          <w:rtl/>
        </w:rPr>
        <w:t>ساعة لا يوجد مسلم يسأل الله عز وجل شيئا إلا أتاه الله عز وجل فالتمسوها آخر ساعة بعد العصر</w:t>
      </w:r>
    </w:p>
    <w:p w:rsidR="00720188" w:rsidRPr="00810811" w:rsidRDefault="00810811" w:rsidP="00810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720188" w:rsidRPr="00810811" w:rsidSect="007523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103"/>
    <w:rsid w:val="005367A7"/>
    <w:rsid w:val="005857BF"/>
    <w:rsid w:val="006626B3"/>
    <w:rsid w:val="00720188"/>
    <w:rsid w:val="00746103"/>
    <w:rsid w:val="007735C2"/>
    <w:rsid w:val="00810811"/>
    <w:rsid w:val="00842663"/>
    <w:rsid w:val="00C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E5B2"/>
  <w15:docId w15:val="{A4F05C51-E676-4BDE-AA23-973B68D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03"/>
  </w:style>
  <w:style w:type="paragraph" w:styleId="Heading5">
    <w:name w:val="heading 5"/>
    <w:basedOn w:val="Normal"/>
    <w:link w:val="Heading5Char"/>
    <w:uiPriority w:val="9"/>
    <w:qFormat/>
    <w:rsid w:val="005857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57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857BF"/>
  </w:style>
  <w:style w:type="character" w:customStyle="1" w:styleId="search-keys">
    <w:name w:val="search-keys"/>
    <w:basedOn w:val="DefaultParagraphFont"/>
    <w:rsid w:val="0058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sak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2015-02-09T09:21:00Z</dcterms:created>
  <dcterms:modified xsi:type="dcterms:W3CDTF">2017-04-25T09:33:00Z</dcterms:modified>
</cp:coreProperties>
</file>