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83004E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3004E"/>
    <w:rsid w:val="00854005"/>
    <w:rsid w:val="008D4B85"/>
    <w:rsid w:val="00A13F45"/>
    <w:rsid w:val="00A43561"/>
    <w:rsid w:val="00A54DFD"/>
    <w:rsid w:val="00BF22D6"/>
    <w:rsid w:val="00BF52FD"/>
    <w:rsid w:val="00C67CBD"/>
    <w:rsid w:val="00C67E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B6AC"/>
  <w15:docId w15:val="{D32F3868-E393-4CE5-A5F0-09F34F9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2017-04-20T17:08:00Z</dcterms:modified>
</cp:coreProperties>
</file>