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41" w:rsidRDefault="00CF3141" w:rsidP="00CF31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2A7FD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A7FD7">
        <w:rPr>
          <w:rFonts w:ascii="Traditional Arabic" w:cs="Traditional Arabic" w:hint="eastAsia"/>
          <w:sz w:val="36"/>
          <w:szCs w:val="36"/>
          <w:rtl/>
        </w:rPr>
        <w:t>يتنزل</w:t>
      </w:r>
      <w:r w:rsidR="002A7FD7">
        <w:rPr>
          <w:rFonts w:ascii="Traditional Arabic" w:cs="Traditional Arabic"/>
          <w:sz w:val="36"/>
          <w:szCs w:val="36"/>
          <w:rtl/>
        </w:rPr>
        <w:t xml:space="preserve"> </w:t>
      </w:r>
      <w:r w:rsidR="002A7FD7">
        <w:rPr>
          <w:rFonts w:ascii="Traditional Arabic" w:cs="Traditional Arabic" w:hint="eastAsia"/>
          <w:sz w:val="36"/>
          <w:szCs w:val="36"/>
          <w:rtl/>
        </w:rPr>
        <w:t>ربنا</w:t>
      </w:r>
      <w:r w:rsidR="002A7FD7">
        <w:rPr>
          <w:rFonts w:ascii="Traditional Arabic" w:cs="Traditional Arabic"/>
          <w:sz w:val="36"/>
          <w:szCs w:val="36"/>
          <w:rtl/>
        </w:rPr>
        <w:t xml:space="preserve"> </w:t>
      </w:r>
      <w:r w:rsidR="002A7FD7">
        <w:rPr>
          <w:rFonts w:ascii="Traditional Arabic" w:cs="Traditional Arabic" w:hint="eastAsia"/>
          <w:sz w:val="36"/>
          <w:szCs w:val="36"/>
          <w:rtl/>
        </w:rPr>
        <w:t>تبارك</w:t>
      </w:r>
      <w:r w:rsidR="002A7FD7">
        <w:rPr>
          <w:rFonts w:ascii="Traditional Arabic" w:cs="Traditional Arabic"/>
          <w:sz w:val="36"/>
          <w:szCs w:val="36"/>
          <w:rtl/>
        </w:rPr>
        <w:t xml:space="preserve"> </w:t>
      </w:r>
      <w:r w:rsidR="002A7FD7">
        <w:rPr>
          <w:rFonts w:ascii="Traditional Arabic" w:cs="Traditional Arabic" w:hint="eastAsia"/>
          <w:sz w:val="36"/>
          <w:szCs w:val="36"/>
          <w:rtl/>
        </w:rPr>
        <w:t>وتعالى</w:t>
      </w:r>
      <w:r w:rsidR="002A7FD7">
        <w:rPr>
          <w:rFonts w:ascii="Traditional Arabic" w:cs="Traditional Arabic"/>
          <w:sz w:val="36"/>
          <w:szCs w:val="36"/>
          <w:rtl/>
        </w:rPr>
        <w:t xml:space="preserve"> </w:t>
      </w:r>
      <w:r w:rsidR="002A7FD7">
        <w:rPr>
          <w:rFonts w:ascii="Traditional Arabic" w:cs="Traditional Arabic" w:hint="eastAsia"/>
          <w:sz w:val="36"/>
          <w:szCs w:val="36"/>
          <w:rtl/>
        </w:rPr>
        <w:t>كل</w:t>
      </w:r>
      <w:r w:rsidR="002A7FD7">
        <w:rPr>
          <w:rFonts w:ascii="Traditional Arabic" w:cs="Traditional Arabic"/>
          <w:sz w:val="36"/>
          <w:szCs w:val="36"/>
          <w:rtl/>
        </w:rPr>
        <w:t xml:space="preserve"> </w:t>
      </w:r>
      <w:r w:rsidR="002A7FD7">
        <w:rPr>
          <w:rFonts w:ascii="Traditional Arabic" w:cs="Traditional Arabic" w:hint="eastAsia"/>
          <w:sz w:val="36"/>
          <w:szCs w:val="36"/>
          <w:rtl/>
        </w:rPr>
        <w:t>ليلة</w:t>
      </w:r>
    </w:p>
    <w:p w:rsidR="00CF3141" w:rsidRDefault="00CF3141" w:rsidP="00CF31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2A7FD7">
        <w:rPr>
          <w:rFonts w:ascii="Traditional Arabic" w:cs="Traditional Arabic" w:hint="cs"/>
          <w:sz w:val="36"/>
          <w:szCs w:val="36"/>
          <w:rtl/>
        </w:rPr>
        <w:t>:</w:t>
      </w:r>
    </w:p>
    <w:p w:rsidR="00CF3141" w:rsidRDefault="00CF3141" w:rsidP="00CF31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:rsidR="00212C82" w:rsidRPr="002A7FD7" w:rsidRDefault="00CF3141" w:rsidP="002A7F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12C82" w:rsidRPr="002A7FD7" w:rsidSect="00985F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2C82"/>
    <w:rsid w:val="000775D8"/>
    <w:rsid w:val="00212C82"/>
    <w:rsid w:val="002A7FD7"/>
    <w:rsid w:val="007A7F72"/>
    <w:rsid w:val="00C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9F11"/>
  <w15:docId w15:val="{630943D0-45C3-47C0-A66A-2F2B2A33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82"/>
  </w:style>
  <w:style w:type="paragraph" w:styleId="Heading5">
    <w:name w:val="heading 5"/>
    <w:basedOn w:val="Normal"/>
    <w:link w:val="Heading5Char"/>
    <w:uiPriority w:val="9"/>
    <w:qFormat/>
    <w:rsid w:val="000775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75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775D8"/>
  </w:style>
  <w:style w:type="character" w:customStyle="1" w:styleId="search-keys">
    <w:name w:val="search-keys"/>
    <w:basedOn w:val="DefaultParagraphFont"/>
    <w:rsid w:val="0007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sak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2015-02-04T04:53:00Z</dcterms:created>
  <dcterms:modified xsi:type="dcterms:W3CDTF">2017-04-25T09:12:00Z</dcterms:modified>
</cp:coreProperties>
</file>