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57" w:rsidRDefault="009B0F57" w:rsidP="009B0F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5A2A5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A2A59">
        <w:rPr>
          <w:rFonts w:ascii="Traditional Arabic" w:cs="Traditional Arabic" w:hint="eastAsia"/>
          <w:sz w:val="36"/>
          <w:szCs w:val="36"/>
          <w:rtl/>
        </w:rPr>
        <w:t>الوتر</w:t>
      </w:r>
      <w:r w:rsidR="005A2A59">
        <w:rPr>
          <w:rFonts w:ascii="Traditional Arabic" w:cs="Traditional Arabic"/>
          <w:sz w:val="36"/>
          <w:szCs w:val="36"/>
          <w:rtl/>
        </w:rPr>
        <w:t xml:space="preserve"> </w:t>
      </w:r>
      <w:r w:rsidR="005A2A59">
        <w:rPr>
          <w:rFonts w:ascii="Traditional Arabic" w:cs="Traditional Arabic" w:hint="eastAsia"/>
          <w:sz w:val="36"/>
          <w:szCs w:val="36"/>
          <w:rtl/>
        </w:rPr>
        <w:t>حق</w:t>
      </w:r>
      <w:r w:rsidR="005A2A59">
        <w:rPr>
          <w:rFonts w:ascii="Traditional Arabic" w:cs="Traditional Arabic"/>
          <w:sz w:val="36"/>
          <w:szCs w:val="36"/>
          <w:rtl/>
        </w:rPr>
        <w:t xml:space="preserve"> </w:t>
      </w:r>
      <w:r w:rsidR="005A2A59">
        <w:rPr>
          <w:rFonts w:ascii="Traditional Arabic" w:cs="Traditional Arabic" w:hint="eastAsia"/>
          <w:sz w:val="36"/>
          <w:szCs w:val="36"/>
          <w:rtl/>
        </w:rPr>
        <w:t>على</w:t>
      </w:r>
      <w:r w:rsidR="005A2A59">
        <w:rPr>
          <w:rFonts w:ascii="Traditional Arabic" w:cs="Traditional Arabic"/>
          <w:sz w:val="36"/>
          <w:szCs w:val="36"/>
          <w:rtl/>
        </w:rPr>
        <w:t xml:space="preserve"> </w:t>
      </w:r>
      <w:r w:rsidR="005A2A59">
        <w:rPr>
          <w:rFonts w:ascii="Traditional Arabic" w:cs="Traditional Arabic" w:hint="eastAsia"/>
          <w:sz w:val="36"/>
          <w:szCs w:val="36"/>
          <w:rtl/>
        </w:rPr>
        <w:t>كل</w:t>
      </w:r>
      <w:r w:rsidR="005A2A59">
        <w:rPr>
          <w:rFonts w:ascii="Traditional Arabic" w:cs="Traditional Arabic"/>
          <w:sz w:val="36"/>
          <w:szCs w:val="36"/>
          <w:rtl/>
        </w:rPr>
        <w:t xml:space="preserve"> </w:t>
      </w:r>
      <w:r w:rsidR="005A2A59"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9B0F57" w:rsidRDefault="009B0F57" w:rsidP="009B0F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B0F57" w:rsidRDefault="009B0F57" w:rsidP="009B0F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بواحدة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</w:p>
    <w:p w:rsidR="007A7F72" w:rsidRPr="005A2A59" w:rsidRDefault="009B0F57" w:rsidP="005A2A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7A7F72" w:rsidRPr="005A2A59" w:rsidSect="00F256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6889"/>
    <w:rsid w:val="00113A38"/>
    <w:rsid w:val="005A2A59"/>
    <w:rsid w:val="007A7F72"/>
    <w:rsid w:val="009B0F57"/>
    <w:rsid w:val="00B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F122"/>
  <w15:docId w15:val="{C8691992-E494-43CB-B520-E3285CA5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889"/>
  </w:style>
  <w:style w:type="paragraph" w:styleId="Heading5">
    <w:name w:val="heading 5"/>
    <w:basedOn w:val="Normal"/>
    <w:link w:val="Heading5Char"/>
    <w:uiPriority w:val="9"/>
    <w:qFormat/>
    <w:rsid w:val="00113A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13A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13A38"/>
  </w:style>
  <w:style w:type="character" w:customStyle="1" w:styleId="search-keys">
    <w:name w:val="search-keys"/>
    <w:basedOn w:val="DefaultParagraphFont"/>
    <w:rsid w:val="0011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>sak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6</cp:revision>
  <dcterms:created xsi:type="dcterms:W3CDTF">2015-02-04T04:58:00Z</dcterms:created>
  <dcterms:modified xsi:type="dcterms:W3CDTF">2017-04-25T09:20:00Z</dcterms:modified>
</cp:coreProperties>
</file>