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E4" w:rsidRDefault="00383DE4" w:rsidP="00702C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حق المسلم على المسلم خمس</w:t>
      </w:r>
    </w:p>
    <w:p w:rsidR="00702CC7" w:rsidRDefault="00702CC7" w:rsidP="00702C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3DE4" w:rsidRDefault="00383DE4" w:rsidP="00702C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 المسلم على المسلم خمس</w:t>
      </w:r>
      <w:r w:rsidR="00702CC7">
        <w:rPr>
          <w:rFonts w:ascii="Traditional Arabic" w:hAnsi="Traditional Arabic" w:cs="Traditional Arabic"/>
          <w:sz w:val="36"/>
          <w:szCs w:val="36"/>
          <w:rtl/>
        </w:rPr>
        <w:t>:</w:t>
      </w:r>
      <w:r w:rsidR="00702CC7">
        <w:rPr>
          <w:rFonts w:ascii="Traditional Arabic" w:hAnsi="Traditional Arabic" w:cs="Traditional Arabic"/>
          <w:sz w:val="36"/>
          <w:szCs w:val="36"/>
          <w:rtl/>
        </w:rPr>
        <w:t xml:space="preserve"> رد السلام ، وعيادة المريض ، واتباع الجنائز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وإجابة الدعوة ، وتشميت العاطس</w:t>
      </w:r>
    </w:p>
    <w:p w:rsidR="00C555D8" w:rsidRPr="00383DE4" w:rsidRDefault="00702CC7" w:rsidP="00383D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555D8" w:rsidRPr="00383DE4" w:rsidSect="005651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2658"/>
    <w:rsid w:val="00383DE4"/>
    <w:rsid w:val="003D4742"/>
    <w:rsid w:val="00472658"/>
    <w:rsid w:val="00702CC7"/>
    <w:rsid w:val="00C5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4620"/>
  <w15:docId w15:val="{F799DEC9-C68C-4A1B-AA0F-3312DC70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2015-08-24T13:45:00Z</dcterms:created>
  <dcterms:modified xsi:type="dcterms:W3CDTF">2017-04-26T09:42:00Z</dcterms:modified>
</cp:coreProperties>
</file>