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A7" w:rsidRDefault="006907A7" w:rsidP="003D11E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6907A7" w:rsidRDefault="00535EC3" w:rsidP="003D11E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6907A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3D11ED" w:rsidRDefault="00535EC3" w:rsidP="006907A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>:</w:t>
      </w:r>
      <w:r w:rsidR="006907A7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3D11ED">
        <w:rPr>
          <w:rFonts w:ascii="Traditional Arabic" w:cs="Traditional Arabic" w:hint="eastAsia"/>
          <w:sz w:val="36"/>
          <w:szCs w:val="36"/>
          <w:rtl/>
        </w:rPr>
        <w:t>تطعم</w:t>
      </w:r>
      <w:r w:rsidR="003D11ED">
        <w:rPr>
          <w:rFonts w:ascii="Traditional Arabic" w:cs="Traditional Arabic"/>
          <w:sz w:val="36"/>
          <w:szCs w:val="36"/>
          <w:rtl/>
        </w:rPr>
        <w:t xml:space="preserve"> </w:t>
      </w:r>
      <w:r w:rsidR="003D11ED">
        <w:rPr>
          <w:rFonts w:ascii="Traditional Arabic" w:cs="Traditional Arabic" w:hint="eastAsia"/>
          <w:sz w:val="36"/>
          <w:szCs w:val="36"/>
          <w:rtl/>
        </w:rPr>
        <w:t>الطعام</w:t>
      </w:r>
      <w:r w:rsidR="003D11ED">
        <w:rPr>
          <w:rFonts w:ascii="Traditional Arabic" w:cs="Traditional Arabic"/>
          <w:sz w:val="36"/>
          <w:szCs w:val="36"/>
          <w:rtl/>
        </w:rPr>
        <w:t xml:space="preserve"> </w:t>
      </w:r>
      <w:r w:rsidR="003D11ED">
        <w:rPr>
          <w:rFonts w:ascii="Traditional Arabic" w:cs="Traditional Arabic" w:hint="eastAsia"/>
          <w:sz w:val="36"/>
          <w:szCs w:val="36"/>
          <w:rtl/>
        </w:rPr>
        <w:t>وتقرأ</w:t>
      </w:r>
      <w:r w:rsidR="003D11ED">
        <w:rPr>
          <w:rFonts w:ascii="Traditional Arabic" w:cs="Traditional Arabic"/>
          <w:sz w:val="36"/>
          <w:szCs w:val="36"/>
          <w:rtl/>
        </w:rPr>
        <w:t xml:space="preserve"> </w:t>
      </w:r>
      <w:r w:rsidR="003D11ED">
        <w:rPr>
          <w:rFonts w:ascii="Traditional Arabic" w:cs="Traditional Arabic" w:hint="eastAsia"/>
          <w:sz w:val="36"/>
          <w:szCs w:val="36"/>
          <w:rtl/>
        </w:rPr>
        <w:t>السلام</w:t>
      </w:r>
      <w:r w:rsidR="003D11ED">
        <w:rPr>
          <w:rFonts w:ascii="Traditional Arabic" w:cs="Traditional Arabic"/>
          <w:sz w:val="36"/>
          <w:szCs w:val="36"/>
          <w:rtl/>
        </w:rPr>
        <w:t xml:space="preserve"> </w:t>
      </w:r>
      <w:r w:rsidR="003D11ED">
        <w:rPr>
          <w:rFonts w:ascii="Traditional Arabic" w:cs="Traditional Arabic" w:hint="eastAsia"/>
          <w:sz w:val="36"/>
          <w:szCs w:val="36"/>
          <w:rtl/>
        </w:rPr>
        <w:t>على</w:t>
      </w:r>
      <w:r w:rsidR="003D11ED">
        <w:rPr>
          <w:rFonts w:ascii="Traditional Arabic" w:cs="Traditional Arabic"/>
          <w:sz w:val="36"/>
          <w:szCs w:val="36"/>
          <w:rtl/>
        </w:rPr>
        <w:t xml:space="preserve"> </w:t>
      </w:r>
      <w:r w:rsidR="003D11ED">
        <w:rPr>
          <w:rFonts w:ascii="Traditional Arabic" w:cs="Traditional Arabic" w:hint="eastAsia"/>
          <w:sz w:val="36"/>
          <w:szCs w:val="36"/>
          <w:rtl/>
        </w:rPr>
        <w:t>من</w:t>
      </w:r>
      <w:r w:rsidR="003D11ED">
        <w:rPr>
          <w:rFonts w:ascii="Traditional Arabic" w:cs="Traditional Arabic"/>
          <w:sz w:val="36"/>
          <w:szCs w:val="36"/>
          <w:rtl/>
        </w:rPr>
        <w:t xml:space="preserve"> </w:t>
      </w:r>
      <w:r w:rsidR="003D11ED">
        <w:rPr>
          <w:rFonts w:ascii="Traditional Arabic" w:cs="Traditional Arabic" w:hint="eastAsia"/>
          <w:sz w:val="36"/>
          <w:szCs w:val="36"/>
          <w:rtl/>
        </w:rPr>
        <w:t>عرفت</w:t>
      </w:r>
      <w:r w:rsidR="003D11ED">
        <w:rPr>
          <w:rFonts w:ascii="Traditional Arabic" w:cs="Traditional Arabic"/>
          <w:sz w:val="36"/>
          <w:szCs w:val="36"/>
          <w:rtl/>
        </w:rPr>
        <w:t xml:space="preserve"> </w:t>
      </w:r>
      <w:r w:rsidR="003D11ED">
        <w:rPr>
          <w:rFonts w:ascii="Traditional Arabic" w:cs="Traditional Arabic" w:hint="eastAsia"/>
          <w:sz w:val="36"/>
          <w:szCs w:val="36"/>
          <w:rtl/>
        </w:rPr>
        <w:t>ومن</w:t>
      </w:r>
      <w:r w:rsidR="003D11ED">
        <w:rPr>
          <w:rFonts w:ascii="Traditional Arabic" w:cs="Traditional Arabic"/>
          <w:sz w:val="36"/>
          <w:szCs w:val="36"/>
          <w:rtl/>
        </w:rPr>
        <w:t xml:space="preserve"> </w:t>
      </w:r>
      <w:r w:rsidR="003D11ED">
        <w:rPr>
          <w:rFonts w:ascii="Traditional Arabic" w:cs="Traditional Arabic" w:hint="eastAsia"/>
          <w:sz w:val="36"/>
          <w:szCs w:val="36"/>
          <w:rtl/>
        </w:rPr>
        <w:t>لم</w:t>
      </w:r>
      <w:r w:rsidR="003D11ED">
        <w:rPr>
          <w:rFonts w:ascii="Traditional Arabic" w:cs="Traditional Arabic"/>
          <w:sz w:val="36"/>
          <w:szCs w:val="36"/>
          <w:rtl/>
        </w:rPr>
        <w:t xml:space="preserve"> </w:t>
      </w:r>
      <w:r w:rsidR="003D11ED">
        <w:rPr>
          <w:rFonts w:ascii="Traditional Arabic" w:cs="Traditional Arabic" w:hint="eastAsia"/>
          <w:sz w:val="36"/>
          <w:szCs w:val="36"/>
          <w:rtl/>
        </w:rPr>
        <w:t>تعرف</w:t>
      </w:r>
    </w:p>
    <w:p w:rsidR="003D11ED" w:rsidRPr="006907A7" w:rsidRDefault="003D11ED" w:rsidP="006907A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6907A7" w:rsidSect="00360AB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360ABD"/>
    <w:rsid w:val="003D11ED"/>
    <w:rsid w:val="00535EC3"/>
    <w:rsid w:val="006907A7"/>
    <w:rsid w:val="00DD1907"/>
    <w:rsid w:val="00F8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0098"/>
  <w15:docId w15:val="{F5A31BA1-6146-4B47-83AC-0A5A0703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2015-05-14T09:57:00Z</dcterms:created>
  <dcterms:modified xsi:type="dcterms:W3CDTF">2017-04-27T06:59:00Z</dcterms:modified>
</cp:coreProperties>
</file>