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8F" w:rsidRDefault="0082748F" w:rsidP="00130CC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>
        <w:rPr>
          <w:rFonts w:ascii="Traditional Arabic" w:hAnsi="Traditional Arabic" w:cs="Traditional Arabic"/>
          <w:sz w:val="36"/>
          <w:szCs w:val="36"/>
          <w:rtl/>
        </w:rPr>
        <w:t>رجلا رأى كلبا يأكل الثرى من العطش</w:t>
      </w:r>
    </w:p>
    <w:p w:rsidR="00130CCB" w:rsidRDefault="00130CCB" w:rsidP="00130CC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30CCB" w:rsidRDefault="00130CCB" w:rsidP="00130CC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رأى كلبا يأكل الثرى من العطش، فأخذ الرجل خفه، فجعل يغرف له به حتى أرواه، فشكر الله له فأدخله الجنة .</w:t>
      </w:r>
    </w:p>
    <w:p w:rsidR="00484FC1" w:rsidRPr="0082748F" w:rsidRDefault="00130CCB" w:rsidP="008274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84FC1" w:rsidRPr="0082748F" w:rsidSect="000914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30CCB"/>
    <w:rsid w:val="00153C42"/>
    <w:rsid w:val="00192173"/>
    <w:rsid w:val="00221A9B"/>
    <w:rsid w:val="00281879"/>
    <w:rsid w:val="002A5B73"/>
    <w:rsid w:val="003544A5"/>
    <w:rsid w:val="003D1E22"/>
    <w:rsid w:val="00416E1F"/>
    <w:rsid w:val="00466E7B"/>
    <w:rsid w:val="00484FC1"/>
    <w:rsid w:val="004C1634"/>
    <w:rsid w:val="00556F1D"/>
    <w:rsid w:val="006842D7"/>
    <w:rsid w:val="007276BF"/>
    <w:rsid w:val="00763435"/>
    <w:rsid w:val="0082748F"/>
    <w:rsid w:val="00832C97"/>
    <w:rsid w:val="008C2AA4"/>
    <w:rsid w:val="0094483E"/>
    <w:rsid w:val="009764A4"/>
    <w:rsid w:val="00983678"/>
    <w:rsid w:val="009F1F7B"/>
    <w:rsid w:val="00A00E86"/>
    <w:rsid w:val="00A03C83"/>
    <w:rsid w:val="00A754B3"/>
    <w:rsid w:val="00AA1D05"/>
    <w:rsid w:val="00B34D56"/>
    <w:rsid w:val="00BD4708"/>
    <w:rsid w:val="00CD548B"/>
    <w:rsid w:val="00D16B6A"/>
    <w:rsid w:val="00D77564"/>
    <w:rsid w:val="00F31E9F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8DB73D"/>
  <w15:docId w15:val="{1FC3E59D-2A6B-4E8F-9ADE-7608253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470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D4708"/>
    <w:rPr>
      <w:b/>
      <w:bCs/>
    </w:rPr>
  </w:style>
  <w:style w:type="character" w:customStyle="1" w:styleId="edit-title">
    <w:name w:val="edit-title"/>
    <w:basedOn w:val="DefaultParagraphFont"/>
    <w:rsid w:val="00BD4708"/>
  </w:style>
  <w:style w:type="character" w:customStyle="1" w:styleId="search-keys">
    <w:name w:val="search-keys"/>
    <w:basedOn w:val="DefaultParagraphFont"/>
    <w:rsid w:val="00BD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13</cp:revision>
  <dcterms:created xsi:type="dcterms:W3CDTF">2015-02-01T16:14:00Z</dcterms:created>
  <dcterms:modified xsi:type="dcterms:W3CDTF">2017-08-10T07:00:00Z</dcterms:modified>
</cp:coreProperties>
</file>