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9C" w:rsidRDefault="00D81C9C" w:rsidP="00034B6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من سره </w:t>
      </w:r>
      <w:r>
        <w:rPr>
          <w:rFonts w:cs="Traditional Arabic" w:hint="cs"/>
          <w:sz w:val="36"/>
          <w:szCs w:val="36"/>
          <w:rtl/>
          <w:lang w:bidi="ar-QA"/>
        </w:rPr>
        <w:t xml:space="preserve"> أن يبسط له في رزقه</w:t>
      </w:r>
    </w:p>
    <w:p w:rsidR="00034B69" w:rsidRDefault="00D81C9C" w:rsidP="00D81C9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34B6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34B69" w:rsidRDefault="00D81C9C" w:rsidP="00034B6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سره </w:t>
      </w:r>
      <w:r w:rsidR="00034B69">
        <w:rPr>
          <w:rFonts w:cs="Traditional Arabic" w:hint="cs"/>
          <w:sz w:val="36"/>
          <w:szCs w:val="36"/>
          <w:rtl/>
          <w:lang w:bidi="ar-QA"/>
        </w:rPr>
        <w:t>أن يبسط له في رزقه أو ينسأ له في أثره فليصل رحمه</w:t>
      </w:r>
    </w:p>
    <w:p w:rsidR="00635C3C" w:rsidRDefault="00034B69" w:rsidP="00D81C9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4B69"/>
    <w:rsid w:val="00034B69"/>
    <w:rsid w:val="00635C3C"/>
    <w:rsid w:val="00D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8F5C"/>
  <w15:docId w15:val="{9FD8748D-CA1E-41E2-9435-CBA967E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sak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2015-02-08T06:31:00Z</dcterms:created>
  <dcterms:modified xsi:type="dcterms:W3CDTF">2017-04-29T09:35:00Z</dcterms:modified>
</cp:coreProperties>
</file>