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C8" w:rsidRDefault="004D04C8" w:rsidP="001405B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1405B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1405B8" w:rsidRPr="001405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405B8">
        <w:rPr>
          <w:rFonts w:ascii="Traditional Arabic" w:hAnsi="Traditional Arabic" w:cs="Traditional Arabic"/>
          <w:sz w:val="36"/>
          <w:szCs w:val="36"/>
          <w:rtl/>
        </w:rPr>
        <w:t>الصبر على المصائب</w:t>
      </w:r>
    </w:p>
    <w:p w:rsidR="004D04C8" w:rsidRDefault="004D04C8" w:rsidP="004D04C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4D04C8" w:rsidRDefault="004D04C8" w:rsidP="004D04C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الصبر على المصائب</w:t>
      </w:r>
    </w:p>
    <w:p w:rsidR="004D04C8" w:rsidRDefault="004D04C8" w:rsidP="004D04C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1405B8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D04C8" w:rsidRDefault="004D04C8" w:rsidP="004D04C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وبشر الصابرين  ( * ) الذين إذا أصابتهم مصيبة قالوا إنا لله وإنا إليه راجعون</w:t>
      </w:r>
    </w:p>
    <w:p w:rsidR="004D04C8" w:rsidRDefault="004D04C8" w:rsidP="004D04C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(البقرة : 155-156 )</w:t>
      </w:r>
    </w:p>
    <w:p w:rsidR="004D04C8" w:rsidRDefault="004D04C8" w:rsidP="004D04C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1405B8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D04C8" w:rsidRDefault="004D04C8" w:rsidP="004D04C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عجبا لأمر المؤمن إن أمره كله خير وليس ذاك لأحد إلا للمؤمن إن أصابته سراء شكر فكان خيرا له و</w:t>
      </w:r>
      <w:r w:rsidR="001405B8">
        <w:rPr>
          <w:rFonts w:ascii="Traditional Arabic" w:hAnsi="Traditional Arabic" w:cs="Traditional Arabic"/>
          <w:sz w:val="36"/>
          <w:szCs w:val="36"/>
          <w:rtl/>
        </w:rPr>
        <w:t>إن أصابته ضراء صبر فكان خيرا له</w:t>
      </w:r>
    </w:p>
    <w:p w:rsidR="001E3356" w:rsidRPr="001405B8" w:rsidRDefault="004D04C8" w:rsidP="001405B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E3356" w:rsidRPr="001405B8" w:rsidSect="001D7C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405B8"/>
    <w:rsid w:val="001966CF"/>
    <w:rsid w:val="001E3356"/>
    <w:rsid w:val="003D1E22"/>
    <w:rsid w:val="00484FC1"/>
    <w:rsid w:val="004C1634"/>
    <w:rsid w:val="004D04C8"/>
    <w:rsid w:val="00510CC0"/>
    <w:rsid w:val="0056480C"/>
    <w:rsid w:val="005F5F58"/>
    <w:rsid w:val="00676301"/>
    <w:rsid w:val="00723436"/>
    <w:rsid w:val="00763435"/>
    <w:rsid w:val="00832C97"/>
    <w:rsid w:val="00841F39"/>
    <w:rsid w:val="0089723D"/>
    <w:rsid w:val="009150C0"/>
    <w:rsid w:val="00970F16"/>
    <w:rsid w:val="009724C5"/>
    <w:rsid w:val="009764A4"/>
    <w:rsid w:val="0098465E"/>
    <w:rsid w:val="009C153E"/>
    <w:rsid w:val="009D7FD4"/>
    <w:rsid w:val="00A55F70"/>
    <w:rsid w:val="00B140CB"/>
    <w:rsid w:val="00B40C3D"/>
    <w:rsid w:val="00B959E2"/>
    <w:rsid w:val="00C203BA"/>
    <w:rsid w:val="00C378E3"/>
    <w:rsid w:val="00C557E2"/>
    <w:rsid w:val="00CB7472"/>
    <w:rsid w:val="00CC322F"/>
    <w:rsid w:val="00D60D0F"/>
    <w:rsid w:val="00E83FDB"/>
    <w:rsid w:val="00F73B0A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D9660"/>
  <w15:docId w15:val="{675F55B5-7648-4AD8-8BC7-F0D617A5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B4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2015-02-05T20:05:00Z</dcterms:created>
  <dcterms:modified xsi:type="dcterms:W3CDTF">2017-01-09T05:12:00Z</dcterms:modified>
</cp:coreProperties>
</file>