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4E" w:rsidRDefault="00F2794E" w:rsidP="00F457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F4579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4579D">
        <w:rPr>
          <w:rFonts w:ascii="Traditional Arabic" w:hAnsi="Traditional Arabic" w:cs="Traditional Arabic"/>
          <w:sz w:val="36"/>
          <w:szCs w:val="36"/>
          <w:rtl/>
        </w:rPr>
        <w:t>ووصينا الإنسان بوالديه حسنا</w:t>
      </w:r>
    </w:p>
    <w:p w:rsidR="00F2794E" w:rsidRDefault="00F2794E" w:rsidP="00F27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2794E" w:rsidRDefault="00F2794E" w:rsidP="00F27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ووصينا الإنسان بوالديه حسنا وإن جاهداك لتشرك بي ما ليس لك به علم فلا تطعهما إلي مرجعكم فأنبئكم بما كنتم تعملون </w:t>
      </w:r>
    </w:p>
    <w:p w:rsidR="00394DD2" w:rsidRPr="00F4579D" w:rsidRDefault="00F4579D" w:rsidP="00F457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8 )</w:t>
      </w:r>
      <w:bookmarkEnd w:id="0"/>
    </w:p>
    <w:sectPr w:rsidR="00394DD2" w:rsidRPr="00F4579D" w:rsidSect="00FA1E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394DD2"/>
    <w:rsid w:val="00686242"/>
    <w:rsid w:val="00737048"/>
    <w:rsid w:val="00756CA9"/>
    <w:rsid w:val="00887347"/>
    <w:rsid w:val="00C41865"/>
    <w:rsid w:val="00F2794E"/>
    <w:rsid w:val="00F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8813"/>
  <w15:docId w15:val="{A5EBDF83-8E89-4BC4-9993-AC7DA67E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2015-02-07T08:22:00Z</dcterms:created>
  <dcterms:modified xsi:type="dcterms:W3CDTF">2017-05-08T10:41:00Z</dcterms:modified>
</cp:coreProperties>
</file>