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50" w:rsidRDefault="00595750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الرؤيا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الصالح</w:t>
      </w:r>
      <w:r>
        <w:rPr>
          <w:rFonts w:ascii="Traditional Arabic" w:cs="Traditional Arabic" w:hint="cs"/>
          <w:sz w:val="36"/>
          <w:szCs w:val="36"/>
          <w:rtl/>
        </w:rPr>
        <w:t>ة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 الله</w:t>
      </w:r>
    </w:p>
    <w:p w:rsidR="00763435" w:rsidRDefault="004B0B14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</w:t>
      </w:r>
      <w:r w:rsidR="00763435">
        <w:rPr>
          <w:rFonts w:ascii="Traditional Arabic" w:cs="Traditional Arabic" w:hint="cs"/>
          <w:sz w:val="36"/>
          <w:szCs w:val="36"/>
          <w:rtl/>
        </w:rPr>
        <w:t>ال رسول الله صلى الله عليه وسلم</w:t>
      </w:r>
      <w:r w:rsidR="00AB775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750EAF" w:rsidRDefault="002E1C27" w:rsidP="00516B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الرؤيا </w:t>
      </w:r>
      <w:r w:rsidR="00750EAF">
        <w:rPr>
          <w:rFonts w:ascii="Traditional Arabic" w:cs="Traditional Arabic" w:hint="cs"/>
          <w:sz w:val="36"/>
          <w:szCs w:val="36"/>
          <w:rtl/>
          <w:lang w:bidi="ar-EG"/>
        </w:rPr>
        <w:t>الصالح</w:t>
      </w:r>
      <w:r w:rsidR="00516BFD">
        <w:rPr>
          <w:rFonts w:ascii="Traditional Arabic" w:cs="Traditional Arabic" w:hint="cs"/>
          <w:sz w:val="36"/>
          <w:szCs w:val="36"/>
          <w:rtl/>
        </w:rPr>
        <w:t>ة</w:t>
      </w:r>
      <w:r w:rsidR="00750EA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516BFD">
        <w:rPr>
          <w:rFonts w:ascii="Traditional Arabic" w:cs="Traditional Arabic" w:hint="cs"/>
          <w:sz w:val="36"/>
          <w:szCs w:val="36"/>
          <w:rtl/>
        </w:rPr>
        <w:t>من الله ، و</w:t>
      </w:r>
      <w:r>
        <w:rPr>
          <w:rFonts w:ascii="Traditional Arabic" w:cs="Traditional Arabic" w:hint="cs"/>
          <w:sz w:val="36"/>
          <w:szCs w:val="36"/>
          <w:rtl/>
        </w:rPr>
        <w:t>الحلم من الشي</w:t>
      </w:r>
      <w:r w:rsidR="00750EAF">
        <w:rPr>
          <w:rFonts w:ascii="Traditional Arabic" w:cs="Traditional Arabic" w:hint="cs"/>
          <w:sz w:val="36"/>
          <w:szCs w:val="36"/>
          <w:rtl/>
        </w:rPr>
        <w:t>طان ، فإذا حلم أحدكم حلما يخافه</w:t>
      </w:r>
      <w:r w:rsidR="00B57747">
        <w:rPr>
          <w:rFonts w:ascii="Traditional Arabic" w:cs="Traditional Arabic" w:hint="cs"/>
          <w:sz w:val="36"/>
          <w:szCs w:val="36"/>
          <w:rtl/>
        </w:rPr>
        <w:t xml:space="preserve"> فليبصق عن يساره </w:t>
      </w:r>
      <w:r w:rsidR="00490B28">
        <w:rPr>
          <w:rFonts w:ascii="Traditional Arabic" w:cs="Traditional Arabic" w:hint="cs"/>
          <w:sz w:val="36"/>
          <w:szCs w:val="36"/>
          <w:rtl/>
        </w:rPr>
        <w:t>و</w:t>
      </w:r>
      <w:r w:rsidR="00B90AAF">
        <w:rPr>
          <w:rFonts w:ascii="Traditional Arabic" w:cs="Traditional Arabic" w:hint="cs"/>
          <w:sz w:val="36"/>
          <w:szCs w:val="36"/>
          <w:rtl/>
        </w:rPr>
        <w:t>لي</w:t>
      </w:r>
      <w:r w:rsidR="00750EAF">
        <w:rPr>
          <w:rFonts w:ascii="Traditional Arabic" w:cs="Traditional Arabic" w:hint="cs"/>
          <w:sz w:val="36"/>
          <w:szCs w:val="36"/>
          <w:rtl/>
        </w:rPr>
        <w:t>تعو</w:t>
      </w:r>
      <w:r w:rsidR="00B90AAF">
        <w:rPr>
          <w:rFonts w:ascii="Traditional Arabic" w:cs="Traditional Arabic" w:hint="cs"/>
          <w:sz w:val="36"/>
          <w:szCs w:val="36"/>
          <w:rtl/>
        </w:rPr>
        <w:t>ذ بالله من</w:t>
      </w:r>
      <w:r w:rsidR="00B5774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50EAF">
        <w:rPr>
          <w:rFonts w:ascii="Traditional Arabic" w:cs="Traditional Arabic" w:hint="cs"/>
          <w:sz w:val="36"/>
          <w:szCs w:val="36"/>
          <w:rtl/>
        </w:rPr>
        <w:t>شرها ، فإنها لا تضره.</w:t>
      </w:r>
    </w:p>
    <w:p w:rsidR="00484FC1" w:rsidRPr="00595750" w:rsidRDefault="00B57747" w:rsidP="005957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59575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53C42"/>
    <w:rsid w:val="00192173"/>
    <w:rsid w:val="002E1C27"/>
    <w:rsid w:val="003D1E22"/>
    <w:rsid w:val="003F37FD"/>
    <w:rsid w:val="00484FC1"/>
    <w:rsid w:val="00490B28"/>
    <w:rsid w:val="004B0B14"/>
    <w:rsid w:val="004C1634"/>
    <w:rsid w:val="00516BFD"/>
    <w:rsid w:val="00595750"/>
    <w:rsid w:val="006B51CA"/>
    <w:rsid w:val="00750EAF"/>
    <w:rsid w:val="00763435"/>
    <w:rsid w:val="00832C97"/>
    <w:rsid w:val="00874571"/>
    <w:rsid w:val="008800B2"/>
    <w:rsid w:val="008978C0"/>
    <w:rsid w:val="009764A4"/>
    <w:rsid w:val="00A00E86"/>
    <w:rsid w:val="00AB7759"/>
    <w:rsid w:val="00B57747"/>
    <w:rsid w:val="00B90AAF"/>
    <w:rsid w:val="00CD548B"/>
    <w:rsid w:val="00D967FC"/>
    <w:rsid w:val="00F91A23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FB09B"/>
  <w15:docId w15:val="{7C0DCDE6-C26C-4903-9BF2-803AD9C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2015-02-10T09:29:00Z</dcterms:created>
  <dcterms:modified xsi:type="dcterms:W3CDTF">2017-05-08T10:38:00Z</dcterms:modified>
</cp:coreProperties>
</file>