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7D" w:rsidRDefault="0015107D" w:rsidP="00E65C5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cs"/>
          <w:sz w:val="36"/>
          <w:szCs w:val="36"/>
          <w:rtl/>
        </w:rPr>
        <w:t>ما ملأ آدمي وعاء شرا من بطن</w:t>
      </w:r>
    </w:p>
    <w:p w:rsidR="00763435" w:rsidRDefault="00E65C5C" w:rsidP="00E65C5C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قال رسول الله</w:t>
      </w:r>
      <w:r w:rsidR="00C52C53">
        <w:rPr>
          <w:rFonts w:ascii="Traditional Arabic" w:cs="Traditional Arabic" w:hint="cs"/>
          <w:sz w:val="36"/>
          <w:szCs w:val="36"/>
          <w:rtl/>
        </w:rPr>
        <w:t xml:space="preserve"> </w:t>
      </w:r>
      <w:r w:rsidR="00763435">
        <w:rPr>
          <w:rFonts w:ascii="Traditional Arabic" w:cs="Traditional Arabic" w:hint="cs"/>
          <w:sz w:val="36"/>
          <w:szCs w:val="36"/>
          <w:rtl/>
        </w:rPr>
        <w:t>صلى الله عليه وسلم</w:t>
      </w:r>
      <w:r w:rsidR="0071107B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:</w:t>
      </w:r>
    </w:p>
    <w:p w:rsidR="00E65C5C" w:rsidRDefault="00063013" w:rsidP="0015107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ما ملأ آدمي وعاء شرا من بطن</w:t>
      </w:r>
      <w:r w:rsidR="0015107D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 w:hint="cs"/>
          <w:sz w:val="36"/>
          <w:szCs w:val="36"/>
          <w:rtl/>
        </w:rPr>
        <w:t>بحسب ابن آدم أكلات يقمن صلبه ، فإن كان لا محاله</w:t>
      </w:r>
      <w:r w:rsidR="0015107D">
        <w:rPr>
          <w:rFonts w:ascii="Traditional Arabic" w:cs="Traditional Arabic" w:hint="cs"/>
          <w:sz w:val="36"/>
          <w:szCs w:val="36"/>
          <w:rtl/>
        </w:rPr>
        <w:t xml:space="preserve"> فثلث لطعامه وثلث لشرابه و</w:t>
      </w:r>
      <w:r>
        <w:rPr>
          <w:rFonts w:ascii="Traditional Arabic" w:cs="Traditional Arabic" w:hint="cs"/>
          <w:sz w:val="36"/>
          <w:szCs w:val="36"/>
          <w:rtl/>
        </w:rPr>
        <w:t>ثلث لنفسه.</w:t>
      </w:r>
    </w:p>
    <w:p w:rsidR="00484FC1" w:rsidRPr="0015107D" w:rsidRDefault="0015107D" w:rsidP="0015107D">
      <w:pPr>
        <w:autoSpaceDE w:val="0"/>
        <w:autoSpaceDN w:val="0"/>
        <w:adjustRightInd w:val="0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cs"/>
          <w:sz w:val="36"/>
          <w:szCs w:val="36"/>
          <w:rtl/>
        </w:rPr>
        <w:t>رواه الترمذي و</w:t>
      </w:r>
      <w:r w:rsidR="00063013">
        <w:rPr>
          <w:rFonts w:ascii="Traditional Arabic" w:cs="Traditional Arabic" w:hint="cs"/>
          <w:sz w:val="36"/>
          <w:szCs w:val="36"/>
          <w:rtl/>
        </w:rPr>
        <w:t>صححه الألباني</w:t>
      </w:r>
      <w:bookmarkEnd w:id="0"/>
    </w:p>
    <w:sectPr w:rsidR="00484FC1" w:rsidRPr="0015107D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47BCF"/>
    <w:rsid w:val="00053A97"/>
    <w:rsid w:val="00063013"/>
    <w:rsid w:val="000A4006"/>
    <w:rsid w:val="0015107D"/>
    <w:rsid w:val="00153C42"/>
    <w:rsid w:val="00185CB4"/>
    <w:rsid w:val="00192173"/>
    <w:rsid w:val="002B5D07"/>
    <w:rsid w:val="003419DD"/>
    <w:rsid w:val="003D1E22"/>
    <w:rsid w:val="003F37FD"/>
    <w:rsid w:val="00433674"/>
    <w:rsid w:val="00484FC1"/>
    <w:rsid w:val="004B0B14"/>
    <w:rsid w:val="004C1634"/>
    <w:rsid w:val="00535A38"/>
    <w:rsid w:val="0071107B"/>
    <w:rsid w:val="00763435"/>
    <w:rsid w:val="007C50B0"/>
    <w:rsid w:val="007D7B39"/>
    <w:rsid w:val="007E6014"/>
    <w:rsid w:val="00832C97"/>
    <w:rsid w:val="009764A4"/>
    <w:rsid w:val="009B37A8"/>
    <w:rsid w:val="00A00E86"/>
    <w:rsid w:val="00C52C53"/>
    <w:rsid w:val="00CD1DAA"/>
    <w:rsid w:val="00CD548B"/>
    <w:rsid w:val="00E07BAE"/>
    <w:rsid w:val="00E65C5C"/>
    <w:rsid w:val="00EC42B6"/>
    <w:rsid w:val="00F9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B1B8A02"/>
  <w15:docId w15:val="{9C482379-37C7-4D90-B7DE-568EA31E5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creator>mohamed.mohamed</dc:creator>
  <cp:lastModifiedBy>Islam Abuelhija</cp:lastModifiedBy>
  <cp:revision>5</cp:revision>
  <dcterms:created xsi:type="dcterms:W3CDTF">2015-02-10T09:08:00Z</dcterms:created>
  <dcterms:modified xsi:type="dcterms:W3CDTF">2017-05-07T10:20:00Z</dcterms:modified>
</cp:coreProperties>
</file>