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51" w:rsidRDefault="003A6951" w:rsidP="006A28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A28A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6A28A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إفشاء السلام</w:t>
      </w:r>
    </w:p>
    <w:p w:rsidR="003A6951" w:rsidRDefault="003A6951" w:rsidP="003A69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3A6951" w:rsidRDefault="003A6951" w:rsidP="003A69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تدخلون الجنة حتى تؤمنوا . ولا تؤمنوا حتى تحابوا . أولا أد</w:t>
      </w:r>
      <w:r w:rsidR="006A28A8">
        <w:rPr>
          <w:rFonts w:ascii="Traditional Arabic" w:hAnsi="Traditional Arabic" w:cs="Traditional Arabic"/>
          <w:sz w:val="36"/>
          <w:szCs w:val="36"/>
          <w:rtl/>
          <w:lang w:val="en-US"/>
        </w:rPr>
        <w:t>لكم على شيء إذا فعلتموه تحاببتم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؟ أفشوا السلام بينكم</w:t>
      </w:r>
    </w:p>
    <w:p w:rsidR="002E3D5A" w:rsidRPr="006A28A8" w:rsidRDefault="003A6951" w:rsidP="006A28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6A28A8" w:rsidSect="00F011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A16A5"/>
    <w:rsid w:val="001B37EF"/>
    <w:rsid w:val="00264932"/>
    <w:rsid w:val="002D1B25"/>
    <w:rsid w:val="002E3D5A"/>
    <w:rsid w:val="003A6951"/>
    <w:rsid w:val="006A28A8"/>
    <w:rsid w:val="007A757F"/>
    <w:rsid w:val="00811385"/>
    <w:rsid w:val="0092573F"/>
    <w:rsid w:val="00D2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336F"/>
  <w15:docId w15:val="{2F23F072-64EB-4F04-818B-F934CB2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2016-11-06T19:07:00Z</dcterms:created>
  <dcterms:modified xsi:type="dcterms:W3CDTF">2017-05-11T07:28:00Z</dcterms:modified>
</cp:coreProperties>
</file>