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C9" w:rsidRDefault="00EA3DC9" w:rsidP="00C84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C84D4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C84D4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فضل من بدأ بالسلام</w:t>
      </w:r>
    </w:p>
    <w:p w:rsidR="00EA3DC9" w:rsidRDefault="00EA3DC9" w:rsidP="00EA3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EA3DC9" w:rsidRDefault="00EA3DC9" w:rsidP="00EA3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يحل لرجل أن يهجر أخاه فوق ثلاث ليال ، يلتقيان : فيعرض هذا ، ويعرض هذا وخيرهما الذي يبدأ بالسلام</w:t>
      </w:r>
    </w:p>
    <w:p w:rsidR="002E3D5A" w:rsidRPr="00C84D48" w:rsidRDefault="00EA3DC9" w:rsidP="00C84D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C84D48" w:rsidSect="005B75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B61BD"/>
    <w:rsid w:val="00460156"/>
    <w:rsid w:val="00571074"/>
    <w:rsid w:val="007551A2"/>
    <w:rsid w:val="007A757F"/>
    <w:rsid w:val="007C728F"/>
    <w:rsid w:val="00811385"/>
    <w:rsid w:val="0092573F"/>
    <w:rsid w:val="00AE5F2E"/>
    <w:rsid w:val="00C84D48"/>
    <w:rsid w:val="00E810FC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DEC2"/>
  <w15:docId w15:val="{4E62FD6B-28E1-4FF5-86E5-D950AC1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2017-05-11T07:31:00Z</dcterms:modified>
</cp:coreProperties>
</file>