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F9" w:rsidRDefault="00F84AF9" w:rsidP="00F11BF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لو يعلم الناس ما في النداء و</w:t>
      </w:r>
      <w:r>
        <w:rPr>
          <w:rFonts w:cs="Traditional Arabic" w:hint="cs"/>
          <w:sz w:val="36"/>
          <w:szCs w:val="36"/>
          <w:rtl/>
          <w:lang w:bidi="ar-QA"/>
        </w:rPr>
        <w:t>الصف الأول</w:t>
      </w:r>
    </w:p>
    <w:p w:rsidR="00F11BF5" w:rsidRDefault="00F84AF9" w:rsidP="00F84A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11BF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11BF5" w:rsidRDefault="00F84AF9" w:rsidP="00F11BF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لو يعلم الناس ما في النداء و</w:t>
      </w:r>
      <w:r w:rsidR="00F11BF5">
        <w:rPr>
          <w:rFonts w:cs="Traditional Arabic" w:hint="cs"/>
          <w:sz w:val="36"/>
          <w:szCs w:val="36"/>
          <w:rtl/>
          <w:lang w:bidi="ar-QA"/>
        </w:rPr>
        <w:t>الصف الأول ثم لم يجدوا</w:t>
      </w:r>
      <w:r>
        <w:rPr>
          <w:rFonts w:cs="Traditional Arabic" w:hint="cs"/>
          <w:sz w:val="36"/>
          <w:szCs w:val="36"/>
          <w:rtl/>
          <w:lang w:bidi="ar-QA"/>
        </w:rPr>
        <w:t xml:space="preserve"> إلا أن يستهموا عليه لاستهموا و</w:t>
      </w:r>
      <w:r w:rsidR="00F11BF5">
        <w:rPr>
          <w:rFonts w:cs="Traditional Arabic" w:hint="cs"/>
          <w:sz w:val="36"/>
          <w:szCs w:val="36"/>
          <w:rtl/>
          <w:lang w:bidi="ar-QA"/>
        </w:rPr>
        <w:t>لو يعلمو</w:t>
      </w:r>
      <w:r>
        <w:rPr>
          <w:rFonts w:cs="Traditional Arabic" w:hint="cs"/>
          <w:sz w:val="36"/>
          <w:szCs w:val="36"/>
          <w:rtl/>
          <w:lang w:bidi="ar-QA"/>
        </w:rPr>
        <w:t>ن ما في التهجير لاستبقوا إليه ولو يعلمون ما في العتمة والصبح لأتوهما و</w:t>
      </w:r>
      <w:r w:rsidR="00F11BF5">
        <w:rPr>
          <w:rFonts w:cs="Traditional Arabic" w:hint="cs"/>
          <w:sz w:val="36"/>
          <w:szCs w:val="36"/>
          <w:rtl/>
          <w:lang w:bidi="ar-QA"/>
        </w:rPr>
        <w:t>لو حبوا</w:t>
      </w:r>
    </w:p>
    <w:p w:rsidR="005A1F56" w:rsidRPr="00F84AF9" w:rsidRDefault="00F11BF5" w:rsidP="00F84AF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5A1F56" w:rsidRPr="00F84AF9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1BF5"/>
    <w:rsid w:val="005A1F56"/>
    <w:rsid w:val="00F11BF5"/>
    <w:rsid w:val="00F8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C175"/>
  <w15:docId w15:val="{DE6C1A2C-0D99-4682-836F-23E85213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sak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2017-05-13T08:33:00Z</dcterms:modified>
</cp:coreProperties>
</file>