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8E2" w:rsidRDefault="00EC28E2" w:rsidP="00BA0D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BA0D4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تسوية الصفوف في المسجد</w:t>
      </w:r>
    </w:p>
    <w:p w:rsidR="00EC28E2" w:rsidRDefault="00EC28E2" w:rsidP="00EC2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C28E2" w:rsidRDefault="00EC28E2" w:rsidP="00EC28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سووا صفوفكم فإن تسوية الصف من تمام الصلاة</w:t>
      </w:r>
    </w:p>
    <w:p w:rsidR="00223835" w:rsidRPr="00BA0D43" w:rsidRDefault="00EC28E2" w:rsidP="00BA0D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23835" w:rsidRPr="00BA0D43" w:rsidSect="00E644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3835"/>
    <w:rsid w:val="00227BA6"/>
    <w:rsid w:val="005150BA"/>
    <w:rsid w:val="008C6E21"/>
    <w:rsid w:val="00BA0D43"/>
    <w:rsid w:val="00C12D06"/>
    <w:rsid w:val="00E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435C"/>
  <w15:docId w15:val="{BB3B4F06-8DBE-4E1F-8626-818D9CCD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06"/>
  </w:style>
  <w:style w:type="paragraph" w:styleId="Heading5">
    <w:name w:val="heading 5"/>
    <w:basedOn w:val="Normal"/>
    <w:link w:val="Heading5Char"/>
    <w:uiPriority w:val="9"/>
    <w:qFormat/>
    <w:rsid w:val="002238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238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23835"/>
  </w:style>
  <w:style w:type="character" w:customStyle="1" w:styleId="search-keys">
    <w:name w:val="search-keys"/>
    <w:basedOn w:val="DefaultParagraphFont"/>
    <w:rsid w:val="0022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2017-05-14T09:57:00Z</dcterms:modified>
</cp:coreProperties>
</file>