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85" w:rsidRDefault="00611785" w:rsidP="00390E6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إذا خرج من بيته بسم الله</w:t>
      </w:r>
    </w:p>
    <w:p w:rsidR="001819E2" w:rsidRDefault="00390E60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90E60" w:rsidRDefault="00390E60" w:rsidP="00390E6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إذا خرج من بيته بسم الله ، توكلت على الله ، لا حول ولا قوة إلا بالله يقال له :</w:t>
      </w:r>
      <w:r w:rsidR="005A5D59">
        <w:rPr>
          <w:rFonts w:ascii="Traditional Arabic" w:hAnsi="Traditional Arabic" w:cs="Traditional Arabic" w:hint="cs"/>
          <w:sz w:val="36"/>
          <w:szCs w:val="36"/>
          <w:rtl/>
        </w:rPr>
        <w:t xml:space="preserve"> كفيت ووقيت ، وتنحى عنه الشيطان</w:t>
      </w:r>
    </w:p>
    <w:p w:rsidR="00390E60" w:rsidRPr="00390E60" w:rsidRDefault="00390E60" w:rsidP="00390E60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صححه الألباني</w:t>
      </w:r>
      <w:bookmarkEnd w:id="0"/>
    </w:p>
    <w:sectPr w:rsidR="00390E60" w:rsidRPr="00390E6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819E2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90E60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A5D59"/>
    <w:rsid w:val="005B0127"/>
    <w:rsid w:val="005D1014"/>
    <w:rsid w:val="005D5124"/>
    <w:rsid w:val="005E13A5"/>
    <w:rsid w:val="005F01DA"/>
    <w:rsid w:val="005F09AF"/>
    <w:rsid w:val="00601E4C"/>
    <w:rsid w:val="0061013F"/>
    <w:rsid w:val="00611785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8983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2015-02-15T10:07:00Z</dcterms:created>
  <dcterms:modified xsi:type="dcterms:W3CDTF">2017-05-17T08:25:00Z</dcterms:modified>
</cp:coreProperties>
</file>