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8C86" w14:textId="77777777" w:rsidR="00273CF0" w:rsidRDefault="00273CF0" w:rsidP="00273C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اغفر لأبي سلمة وارفع درجته في المهديين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B4CDA12" w14:textId="793CB9F3" w:rsidR="00273CF0" w:rsidRDefault="00273CF0" w:rsidP="00273C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سلمة رضي الله عنها :</w:t>
      </w:r>
    </w:p>
    <w:p w14:paraId="0E56B803" w14:textId="77777777" w:rsidR="00273CF0" w:rsidRDefault="00273CF0" w:rsidP="00273C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دخل رسول الله صلى الله عليه وسلم على أبي سلمة وقد شق بصره، فأغمضه، ثم قال: إن الروح إذا قبض تبعه البصر، فضج ناس من أهله، فقال: لا تدعوا على أنفسكم إلا بخير، فإن الملائكة يؤمنون على ما تقولون، ثم قال: اللهم اغفر لأبي سلمة وارفع درجته في المهديين، واخلفه في عقبه في الغابرين، واغفر لنا وله يا رب العالمين، وافسح له في قبره، ونور له فيه.</w:t>
      </w:r>
    </w:p>
    <w:p w14:paraId="406E2BB2" w14:textId="1CF7409A" w:rsidR="00F940A5" w:rsidRPr="00273CF0" w:rsidRDefault="00273CF0" w:rsidP="00273C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F940A5" w:rsidRPr="00273CF0" w:rsidSect="0017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273CF0"/>
    <w:rsid w:val="003043F8"/>
    <w:rsid w:val="0038644A"/>
    <w:rsid w:val="00414783"/>
    <w:rsid w:val="004869F6"/>
    <w:rsid w:val="009913B8"/>
    <w:rsid w:val="00AB0F5A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2021-12-17T07:40:00Z</dcterms:modified>
</cp:coreProperties>
</file>