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A054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A054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05448">
        <w:rPr>
          <w:rFonts w:ascii="Traditional Arabic" w:hAnsi="Traditional Arabic" w:cs="Traditional Arabic" w:hint="cs"/>
          <w:sz w:val="36"/>
          <w:szCs w:val="36"/>
          <w:rtl/>
        </w:rPr>
        <w:t>توفني مسلما وألحقني بالصالحين</w:t>
      </w:r>
    </w:p>
    <w:p w:rsidR="0085570D" w:rsidRDefault="00C35352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فاطر السماوات والأرض أنت وليي في الدنيا والآخرة توفني مسلما وألحقني بالصالحين ( 101 )</w:t>
      </w:r>
    </w:p>
    <w:p w:rsidR="006C6486" w:rsidRPr="00C557E2" w:rsidRDefault="00781C31" w:rsidP="00C353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C35352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480C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970F16"/>
    <w:rsid w:val="009724C5"/>
    <w:rsid w:val="009764A4"/>
    <w:rsid w:val="00A05448"/>
    <w:rsid w:val="00A77273"/>
    <w:rsid w:val="00AB4529"/>
    <w:rsid w:val="00B140CB"/>
    <w:rsid w:val="00BC5827"/>
    <w:rsid w:val="00C06A27"/>
    <w:rsid w:val="00C203BA"/>
    <w:rsid w:val="00C35352"/>
    <w:rsid w:val="00C378E3"/>
    <w:rsid w:val="00C557E2"/>
    <w:rsid w:val="00D35082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5A7C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2015-02-12T06:45:00Z</dcterms:created>
  <dcterms:modified xsi:type="dcterms:W3CDTF">2017-05-18T10:00:00Z</dcterms:modified>
</cp:coreProperties>
</file>