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B9" w:rsidRDefault="00BE5EB9" w:rsidP="00F139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F139E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F139E7">
        <w:rPr>
          <w:rFonts w:ascii="Traditional Arabic" w:hAnsi="Traditional Arabic" w:cs="Traditional Arabic"/>
          <w:sz w:val="36"/>
          <w:szCs w:val="36"/>
          <w:rtl/>
          <w:lang w:val="en-US"/>
        </w:rPr>
        <w:t>ولقد آتينا داود وسليمان علما</w:t>
      </w:r>
    </w:p>
    <w:p w:rsidR="00BE5EB9" w:rsidRDefault="00F139E7" w:rsidP="00BE5E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BE5EB9" w:rsidRDefault="00BE5EB9" w:rsidP="00BE5E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ولقد آتينا داود وسليمان علما وقالا الحمد لله الذي فضلنا على كثير من عباده المؤمنين</w:t>
      </w:r>
    </w:p>
    <w:p w:rsidR="0042251F" w:rsidRPr="00F139E7" w:rsidRDefault="00F139E7" w:rsidP="00F139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(النمل:15)</w:t>
      </w:r>
      <w:bookmarkEnd w:id="0"/>
    </w:p>
    <w:sectPr w:rsidR="0042251F" w:rsidRPr="00F139E7" w:rsidSect="009F5A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0D20"/>
    <w:rsid w:val="0042251F"/>
    <w:rsid w:val="00BE5EB9"/>
    <w:rsid w:val="00C10D20"/>
    <w:rsid w:val="00E63795"/>
    <w:rsid w:val="00F1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F40B2"/>
  <w15:docId w15:val="{D87DC900-E09D-46D1-B5D6-B48E41F7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2017-09-14T04:10:00Z</dcterms:created>
  <dcterms:modified xsi:type="dcterms:W3CDTF">2017-10-15T16:59:00Z</dcterms:modified>
</cp:coreProperties>
</file>