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2890" w:rsidRDefault="00632890" w:rsidP="00FA6086">
      <w:pPr>
        <w:autoSpaceDE w:val="0"/>
        <w:autoSpaceDN w:val="0"/>
        <w:bidi/>
        <w:adjustRightInd w:val="0"/>
        <w:spacing w:after="0" w:line="240" w:lineRule="auto"/>
        <w:rPr>
          <w:rFonts w:ascii="Traditional Arabic" w:eastAsiaTheme="minorHAnsi" w:hAnsi="Traditional Arabic" w:cs="Traditional Arabic" w:hint="cs"/>
          <w:sz w:val="36"/>
          <w:szCs w:val="36"/>
          <w:rtl/>
        </w:rPr>
      </w:pPr>
      <w:bookmarkStart w:id="0" w:name="_GoBack"/>
      <w:r>
        <w:rPr>
          <w:rFonts w:ascii="Traditional Arabic" w:eastAsiaTheme="minorHAnsi" w:hAnsi="Traditional Arabic" w:cs="Traditional Arabic"/>
          <w:sz w:val="36"/>
          <w:szCs w:val="36"/>
          <w:rtl/>
        </w:rPr>
        <w:t>سلسلة ( الحمد لله )</w:t>
      </w:r>
      <w:r w:rsidR="00FA6086">
        <w:rPr>
          <w:rFonts w:ascii="Traditional Arabic" w:eastAsiaTheme="minorHAnsi" w:hAnsi="Traditional Arabic" w:cs="Traditional Arabic" w:hint="cs"/>
          <w:sz w:val="36"/>
          <w:szCs w:val="36"/>
          <w:rtl/>
        </w:rPr>
        <w:t xml:space="preserve"> - </w:t>
      </w:r>
      <w:r w:rsidR="00FA6086">
        <w:rPr>
          <w:rFonts w:ascii="Traditional Arabic" w:eastAsiaTheme="minorHAnsi" w:hAnsi="Traditional Arabic" w:cs="Traditional Arabic"/>
          <w:sz w:val="36"/>
          <w:szCs w:val="36"/>
          <w:rtl/>
        </w:rPr>
        <w:t>من سبح الله في دبر كل صلاة ثلاثا وثلاثين</w:t>
      </w:r>
    </w:p>
    <w:p w:rsidR="00632890" w:rsidRDefault="00632890" w:rsidP="00632890">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قال رسول الله صلى الله عليه وسلم</w:t>
      </w:r>
    </w:p>
    <w:p w:rsidR="00632890" w:rsidRDefault="00632890" w:rsidP="00632890">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من سبح الله في دبر كل صلاة ثلاثا وثلاثين وحمد الله ثلاثا وثلاثين وكبر الله ثلاثا وثلاثين فتلك تسعة وتسعون وقال تمام المائة لا إله إلا الله وحده لا شريك له له الملك وله الحمد وهو على كل شيء قدير غفرت خطاياه وإن كانت مثل زبد البحر</w:t>
      </w:r>
    </w:p>
    <w:p w:rsidR="00632890" w:rsidRDefault="00632890" w:rsidP="00632890">
      <w:pPr>
        <w:autoSpaceDE w:val="0"/>
        <w:autoSpaceDN w:val="0"/>
        <w:bidi/>
        <w:adjustRightInd w:val="0"/>
        <w:spacing w:after="0" w:line="240" w:lineRule="auto"/>
        <w:rPr>
          <w:rFonts w:ascii="Traditional Arabic" w:eastAsiaTheme="minorHAnsi" w:hAnsi="Traditional Arabic" w:cs="Traditional Arabic"/>
          <w:sz w:val="36"/>
          <w:szCs w:val="36"/>
          <w:rtl/>
        </w:rPr>
      </w:pPr>
      <w:r>
        <w:rPr>
          <w:rFonts w:ascii="Traditional Arabic" w:eastAsiaTheme="minorHAnsi" w:hAnsi="Traditional Arabic" w:cs="Traditional Arabic"/>
          <w:sz w:val="36"/>
          <w:szCs w:val="36"/>
          <w:rtl/>
        </w:rPr>
        <w:t>رواه مسلم</w:t>
      </w:r>
    </w:p>
    <w:p w:rsidR="002C12E2" w:rsidRPr="00FA6086" w:rsidRDefault="00632890" w:rsidP="00FA6086">
      <w:pPr>
        <w:autoSpaceDE w:val="0"/>
        <w:autoSpaceDN w:val="0"/>
        <w:bidi/>
        <w:adjustRightInd w:val="0"/>
        <w:spacing w:after="0" w:line="240" w:lineRule="auto"/>
        <w:rPr>
          <w:rFonts w:ascii="Traditional Arabic" w:eastAsiaTheme="minorHAnsi" w:hAnsi="Traditional Arabic" w:cs="Traditional Arabic"/>
          <w:sz w:val="36"/>
          <w:szCs w:val="36"/>
        </w:rPr>
      </w:pPr>
      <w:r>
        <w:rPr>
          <w:rFonts w:ascii="Traditional Arabic" w:eastAsiaTheme="minorHAnsi" w:hAnsi="Traditional Arabic" w:cs="Traditional Arabic"/>
          <w:sz w:val="36"/>
          <w:szCs w:val="36"/>
          <w:rtl/>
        </w:rPr>
        <w:t>"في دبر كل صلاة"، أي: خلف كل صلاة مفروضة ، "مثل زبد البحر"، وهو ما يعلو البحر من الرغوة والفقاقيع عند تموجه وهيجانه، وهو يعبر عن كثرة الذنوب وعدم حصرها ومع كثرتها الهائلة يغفرها الله لمن أتى بهذا الذكر بعد الصلاة المفروضة.</w:t>
      </w:r>
      <w:bookmarkEnd w:id="0"/>
    </w:p>
    <w:sectPr w:rsidR="002C12E2" w:rsidRPr="00FA6086" w:rsidSect="00B224AB">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12E2"/>
    <w:rsid w:val="001B07D7"/>
    <w:rsid w:val="001E48AD"/>
    <w:rsid w:val="002C12E2"/>
    <w:rsid w:val="00632890"/>
    <w:rsid w:val="00FA60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F7CB3"/>
  <w15:docId w15:val="{7E299E21-053D-4043-B6C6-2F121724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7D7"/>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772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83</Words>
  <Characters>475</Characters>
  <Application>Microsoft Office Word</Application>
  <DocSecurity>0</DocSecurity>
  <Lines>3</Lines>
  <Paragraphs>1</Paragraphs>
  <ScaleCrop>false</ScaleCrop>
  <Company/>
  <LinksUpToDate>false</LinksUpToDate>
  <CharactersWithSpaces>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 M</dc:creator>
  <cp:keywords/>
  <dc:description/>
  <cp:lastModifiedBy>Islam Abuelhija</cp:lastModifiedBy>
  <cp:revision>7</cp:revision>
  <dcterms:created xsi:type="dcterms:W3CDTF">2017-09-22T05:17:00Z</dcterms:created>
  <dcterms:modified xsi:type="dcterms:W3CDTF">2017-10-15T17:06:00Z</dcterms:modified>
</cp:coreProperties>
</file>