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E" w:rsidRDefault="000B566E" w:rsidP="00615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615D1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615D19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الهم والحزن</w:t>
      </w:r>
    </w:p>
    <w:p w:rsidR="000B566E" w:rsidRDefault="000B566E" w:rsidP="000B56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0B566E" w:rsidRDefault="000B566E" w:rsidP="000B56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كنت أخدم رسول الله صلى الله عليه وسلم كلما نزل ، فكنت أسمعه يكثر أن يقول : اللهم إني أعوذ بك من الهم والحزن ، والعجز والكسل ، والبخل والجبن ، وضلع الدين ، وغلبة الرجال .</w:t>
      </w:r>
    </w:p>
    <w:p w:rsidR="000B566E" w:rsidRDefault="000B566E" w:rsidP="000B56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817CE9" w:rsidRPr="00615D19" w:rsidRDefault="000B566E" w:rsidP="00615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ضلع الدين، أي: ثقله، وغلبة الرجال، أي: قهرهم وشدة تسلطهم عليه، والمراد بالرجال الظلمة أو الدائنون.</w:t>
      </w:r>
      <w:bookmarkEnd w:id="0"/>
    </w:p>
    <w:sectPr w:rsidR="00817CE9" w:rsidRPr="00615D19" w:rsidSect="00A503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B566E"/>
    <w:rsid w:val="001F5E31"/>
    <w:rsid w:val="003A383D"/>
    <w:rsid w:val="00615D19"/>
    <w:rsid w:val="00817CE9"/>
    <w:rsid w:val="00C71B0A"/>
    <w:rsid w:val="00D16443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20EAA"/>
  <w15:docId w15:val="{7743F581-447C-4200-888F-E50034D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2017-10-23T06:41:00Z</dcterms:modified>
</cp:coreProperties>
</file>