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A2" w:rsidRDefault="004907A2" w:rsidP="00C37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C373F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C373F8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يوم السوء</w:t>
      </w:r>
    </w:p>
    <w:p w:rsidR="004907A2" w:rsidRDefault="004907A2" w:rsidP="004907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907A2" w:rsidRDefault="004907A2" w:rsidP="004907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</w:t>
      </w:r>
      <w:r w:rsidR="00C373F8">
        <w:rPr>
          <w:rFonts w:ascii="Traditional Arabic" w:hAnsi="Traditional Arabic" w:cs="Traditional Arabic"/>
          <w:sz w:val="36"/>
          <w:szCs w:val="36"/>
          <w:rtl/>
          <w:lang w:val="en-US"/>
        </w:rPr>
        <w:t>هم إني أعوذ بك من يوم السوء ، ومن ليلة السوء ، ومن ساعة السوء ، ومن صاحب السوء ، 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جار السوء في دار المقامة</w:t>
      </w:r>
      <w:r w:rsidR="00C373F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817CE9" w:rsidRPr="00C373F8" w:rsidRDefault="004907A2" w:rsidP="00C373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حسنه الألباني ( صحيح الجامع )</w:t>
      </w:r>
      <w:bookmarkEnd w:id="0"/>
    </w:p>
    <w:sectPr w:rsidR="00817CE9" w:rsidRPr="00C373F8" w:rsidSect="00FA41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25245C"/>
    <w:rsid w:val="003A383D"/>
    <w:rsid w:val="004907A2"/>
    <w:rsid w:val="00817CE9"/>
    <w:rsid w:val="00C373F8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AFE03"/>
  <w15:docId w15:val="{AC8072FA-0275-47CB-B370-ED9AFA1B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2017-10-23T07:05:00Z</dcterms:modified>
</cp:coreProperties>
</file>