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A" w:rsidRDefault="00D1534A" w:rsidP="00FE702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602204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حصن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</w:p>
    <w:p w:rsidR="00B00C46" w:rsidRPr="00FE7024" w:rsidRDefault="00AD77CF" w:rsidP="00FE702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ما صححه الشيخ الألباني رحمه الله من أذكار الصباح والمسا</w:t>
      </w:r>
      <w:r w:rsidR="00FE7024">
        <w:rPr>
          <w:rFonts w:ascii="Traditional Arabic" w:cs="Traditional Arabic" w:hint="cs"/>
          <w:sz w:val="36"/>
          <w:szCs w:val="36"/>
          <w:rtl/>
        </w:rPr>
        <w:t>ء التي وردت في كتاب حصن المسلم.</w:t>
      </w:r>
      <w:bookmarkEnd w:id="0"/>
    </w:p>
    <w:sectPr w:rsidR="00B00C46" w:rsidRPr="00FE7024" w:rsidSect="00657B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1026"/>
    <w:rsid w:val="00163B88"/>
    <w:rsid w:val="001A7195"/>
    <w:rsid w:val="003473CC"/>
    <w:rsid w:val="00514B09"/>
    <w:rsid w:val="00602204"/>
    <w:rsid w:val="006465A8"/>
    <w:rsid w:val="00671026"/>
    <w:rsid w:val="00887644"/>
    <w:rsid w:val="009D0B6B"/>
    <w:rsid w:val="00A45E98"/>
    <w:rsid w:val="00AA1CD7"/>
    <w:rsid w:val="00AD77CF"/>
    <w:rsid w:val="00B00C46"/>
    <w:rsid w:val="00BD129F"/>
    <w:rsid w:val="00C765FF"/>
    <w:rsid w:val="00CA3014"/>
    <w:rsid w:val="00D1534A"/>
    <w:rsid w:val="00EA4B16"/>
    <w:rsid w:val="00EB443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8E9B"/>
  <w15:docId w15:val="{9B6AD096-0515-409F-A7C4-3A6B31D4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71026"/>
  </w:style>
  <w:style w:type="character" w:customStyle="1" w:styleId="apple-converted-space">
    <w:name w:val="apple-converted-space"/>
    <w:basedOn w:val="DefaultParagraphFont"/>
    <w:rsid w:val="00671026"/>
  </w:style>
  <w:style w:type="paragraph" w:styleId="NormalWeb">
    <w:name w:val="Normal (Web)"/>
    <w:basedOn w:val="Normal"/>
    <w:uiPriority w:val="99"/>
    <w:semiHidden/>
    <w:unhideWhenUsed/>
    <w:rsid w:val="006710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31</cp:revision>
  <dcterms:created xsi:type="dcterms:W3CDTF">2015-08-25T10:00:00Z</dcterms:created>
  <dcterms:modified xsi:type="dcterms:W3CDTF">2017-05-17T08:35:00Z</dcterms:modified>
</cp:coreProperties>
</file>