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90" w:rsidRDefault="004F5290" w:rsidP="00C01D9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C01D92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C01D92">
        <w:rPr>
          <w:rFonts w:ascii="Traditional Arabic" w:cs="Traditional Arabic" w:hint="cs"/>
          <w:sz w:val="36"/>
          <w:szCs w:val="36"/>
          <w:rtl/>
        </w:rPr>
        <w:t>أحب</w:t>
      </w:r>
      <w:r w:rsidR="00C01D92">
        <w:rPr>
          <w:rFonts w:ascii="Traditional Arabic" w:cs="Traditional Arabic"/>
          <w:sz w:val="36"/>
          <w:szCs w:val="36"/>
          <w:rtl/>
        </w:rPr>
        <w:t xml:space="preserve"> </w:t>
      </w:r>
      <w:r w:rsidR="00C01D92">
        <w:rPr>
          <w:rFonts w:ascii="Traditional Arabic" w:cs="Traditional Arabic" w:hint="cs"/>
          <w:sz w:val="36"/>
          <w:szCs w:val="36"/>
          <w:rtl/>
        </w:rPr>
        <w:t>إلي</w:t>
      </w:r>
      <w:r w:rsidR="00C01D92">
        <w:rPr>
          <w:rFonts w:ascii="Traditional Arabic" w:cs="Traditional Arabic"/>
          <w:sz w:val="36"/>
          <w:szCs w:val="36"/>
          <w:rtl/>
        </w:rPr>
        <w:t xml:space="preserve"> </w:t>
      </w:r>
      <w:r w:rsidR="00C01D92">
        <w:rPr>
          <w:rFonts w:ascii="Traditional Arabic" w:cs="Traditional Arabic" w:hint="cs"/>
          <w:sz w:val="36"/>
          <w:szCs w:val="36"/>
          <w:rtl/>
        </w:rPr>
        <w:t>مما</w:t>
      </w:r>
      <w:r w:rsidR="00C01D92">
        <w:rPr>
          <w:rFonts w:ascii="Traditional Arabic" w:cs="Traditional Arabic"/>
          <w:sz w:val="36"/>
          <w:szCs w:val="36"/>
          <w:rtl/>
        </w:rPr>
        <w:t xml:space="preserve"> </w:t>
      </w:r>
      <w:r w:rsidR="00C01D92">
        <w:rPr>
          <w:rFonts w:ascii="Traditional Arabic" w:cs="Traditional Arabic" w:hint="cs"/>
          <w:sz w:val="36"/>
          <w:szCs w:val="36"/>
          <w:rtl/>
        </w:rPr>
        <w:t>طلعت</w:t>
      </w:r>
      <w:r w:rsidR="00C01D92">
        <w:rPr>
          <w:rFonts w:ascii="Traditional Arabic" w:cs="Traditional Arabic"/>
          <w:sz w:val="36"/>
          <w:szCs w:val="36"/>
          <w:rtl/>
        </w:rPr>
        <w:t xml:space="preserve"> </w:t>
      </w:r>
      <w:r w:rsidR="00C01D92">
        <w:rPr>
          <w:rFonts w:ascii="Traditional Arabic" w:cs="Traditional Arabic" w:hint="cs"/>
          <w:sz w:val="36"/>
          <w:szCs w:val="36"/>
          <w:rtl/>
        </w:rPr>
        <w:t>عليه</w:t>
      </w:r>
      <w:r w:rsidR="00C01D92">
        <w:rPr>
          <w:rFonts w:ascii="Traditional Arabic" w:cs="Traditional Arabic"/>
          <w:sz w:val="36"/>
          <w:szCs w:val="36"/>
          <w:rtl/>
        </w:rPr>
        <w:t xml:space="preserve"> </w:t>
      </w:r>
      <w:r w:rsidR="00C01D92">
        <w:rPr>
          <w:rFonts w:ascii="Traditional Arabic" w:cs="Traditional Arabic" w:hint="cs"/>
          <w:sz w:val="36"/>
          <w:szCs w:val="36"/>
          <w:rtl/>
        </w:rPr>
        <w:t>الشمس</w:t>
      </w:r>
    </w:p>
    <w:p w:rsidR="004F5290" w:rsidRDefault="004F5290" w:rsidP="004F529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4F5290" w:rsidRDefault="004F5290" w:rsidP="004F529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طلعت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الشمس</w:t>
      </w:r>
    </w:p>
    <w:p w:rsidR="008166E6" w:rsidRPr="004F5290" w:rsidRDefault="004F5290" w:rsidP="004F5290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8166E6" w:rsidRPr="004F5290" w:rsidSect="00FC19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288A"/>
    <w:rsid w:val="00215AB3"/>
    <w:rsid w:val="003A288A"/>
    <w:rsid w:val="004F5290"/>
    <w:rsid w:val="008166E6"/>
    <w:rsid w:val="00AE50F1"/>
    <w:rsid w:val="00C01D92"/>
    <w:rsid w:val="00C6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BC69"/>
  <w15:docId w15:val="{0E66F427-3DB6-4536-816C-4C58D03A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5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2015-11-28T10:06:00Z</dcterms:created>
  <dcterms:modified xsi:type="dcterms:W3CDTF">2017-05-14T10:16:00Z</dcterms:modified>
</cp:coreProperties>
</file>