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04" w:rsidRDefault="00865704" w:rsidP="007927DF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فضائل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 w:rsidR="007927DF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7927DF">
        <w:rPr>
          <w:rFonts w:ascii="Traditional Arabic" w:cs="Traditional Arabic" w:hint="cs"/>
          <w:sz w:val="36"/>
          <w:szCs w:val="36"/>
          <w:rtl/>
        </w:rPr>
        <w:t>يأتين</w:t>
      </w:r>
      <w:r w:rsidR="007927DF">
        <w:rPr>
          <w:rFonts w:ascii="Traditional Arabic" w:cs="Traditional Arabic"/>
          <w:sz w:val="36"/>
          <w:szCs w:val="36"/>
          <w:rtl/>
        </w:rPr>
        <w:t xml:space="preserve"> </w:t>
      </w:r>
      <w:r w:rsidR="007927DF">
        <w:rPr>
          <w:rFonts w:ascii="Traditional Arabic" w:cs="Traditional Arabic" w:hint="cs"/>
          <w:sz w:val="36"/>
          <w:szCs w:val="36"/>
          <w:rtl/>
        </w:rPr>
        <w:t>يوم</w:t>
      </w:r>
      <w:r w:rsidR="007927DF">
        <w:rPr>
          <w:rFonts w:ascii="Traditional Arabic" w:cs="Traditional Arabic"/>
          <w:sz w:val="36"/>
          <w:szCs w:val="36"/>
          <w:rtl/>
        </w:rPr>
        <w:t xml:space="preserve"> </w:t>
      </w:r>
      <w:r w:rsidR="007927DF">
        <w:rPr>
          <w:rFonts w:ascii="Traditional Arabic" w:cs="Traditional Arabic" w:hint="cs"/>
          <w:sz w:val="36"/>
          <w:szCs w:val="36"/>
          <w:rtl/>
        </w:rPr>
        <w:t>القيامة</w:t>
      </w:r>
      <w:r w:rsidR="007927DF">
        <w:rPr>
          <w:rFonts w:ascii="Traditional Arabic" w:cs="Traditional Arabic"/>
          <w:sz w:val="36"/>
          <w:szCs w:val="36"/>
          <w:rtl/>
        </w:rPr>
        <w:t xml:space="preserve"> </w:t>
      </w:r>
      <w:r w:rsidR="007927DF">
        <w:rPr>
          <w:rFonts w:ascii="Traditional Arabic" w:cs="Traditional Arabic" w:hint="cs"/>
          <w:sz w:val="36"/>
          <w:szCs w:val="36"/>
          <w:rtl/>
        </w:rPr>
        <w:t>مقدمات</w:t>
      </w:r>
      <w:r w:rsidR="007927DF">
        <w:rPr>
          <w:rFonts w:ascii="Traditional Arabic" w:cs="Traditional Arabic"/>
          <w:sz w:val="36"/>
          <w:szCs w:val="36"/>
          <w:rtl/>
        </w:rPr>
        <w:t xml:space="preserve"> </w:t>
      </w:r>
      <w:r w:rsidR="007927DF">
        <w:rPr>
          <w:rFonts w:ascii="Traditional Arabic" w:cs="Traditional Arabic" w:hint="cs"/>
          <w:sz w:val="36"/>
          <w:szCs w:val="36"/>
          <w:rtl/>
        </w:rPr>
        <w:t>ومعقبات</w:t>
      </w:r>
      <w:r w:rsidR="007927DF">
        <w:rPr>
          <w:rFonts w:ascii="Traditional Arabic" w:cs="Traditional Arabic"/>
          <w:sz w:val="36"/>
          <w:szCs w:val="36"/>
          <w:rtl/>
        </w:rPr>
        <w:t xml:space="preserve"> </w:t>
      </w:r>
      <w:r w:rsidR="007927DF">
        <w:rPr>
          <w:rFonts w:ascii="Traditional Arabic" w:cs="Traditional Arabic" w:hint="cs"/>
          <w:sz w:val="36"/>
          <w:szCs w:val="36"/>
          <w:rtl/>
        </w:rPr>
        <w:t>ومجنبات</w:t>
      </w:r>
    </w:p>
    <w:p w:rsidR="00865704" w:rsidRDefault="00865704" w:rsidP="0086570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</w:p>
    <w:p w:rsidR="00865704" w:rsidRDefault="00865704" w:rsidP="00865704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خذوا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جنتكم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؛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قولوا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سبحان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الحمد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أكبر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فإنهن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يأتين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القيامة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مقدمات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ومعقبات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ومجنبات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وهن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الباقيات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الصالحات</w:t>
      </w:r>
      <w:r>
        <w:rPr>
          <w:rFonts w:ascii="Traditional Arabic" w:cs="Traditional Arabic"/>
          <w:sz w:val="36"/>
          <w:szCs w:val="36"/>
          <w:rtl/>
        </w:rPr>
        <w:t>.</w:t>
      </w:r>
    </w:p>
    <w:p w:rsidR="008166E6" w:rsidRPr="00865704" w:rsidRDefault="00865704" w:rsidP="00865704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الجامع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  <w:bookmarkEnd w:id="0"/>
    </w:p>
    <w:sectPr w:rsidR="008166E6" w:rsidRPr="00865704" w:rsidSect="005956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6EBF"/>
    <w:rsid w:val="0024254F"/>
    <w:rsid w:val="007927DF"/>
    <w:rsid w:val="008166E6"/>
    <w:rsid w:val="00865704"/>
    <w:rsid w:val="00866EBF"/>
    <w:rsid w:val="00A2611B"/>
    <w:rsid w:val="00A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7229"/>
  <w15:docId w15:val="{A586D4FB-AE19-4D2D-A3EC-876AC8B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54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8</cp:revision>
  <dcterms:created xsi:type="dcterms:W3CDTF">2015-11-28T10:10:00Z</dcterms:created>
  <dcterms:modified xsi:type="dcterms:W3CDTF">2017-05-14T10:31:00Z</dcterms:modified>
</cp:coreProperties>
</file>